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F8" w:rsidRPr="00A75B17" w:rsidRDefault="00DB4262" w:rsidP="00EE2BF8">
      <w:pPr>
        <w:rPr>
          <w:rFonts w:eastAsia="Calibri" w:cs="Times New Roman"/>
          <w:b/>
          <w:szCs w:val="24"/>
          <w:lang w:val="sr-Latn-CS"/>
        </w:rPr>
      </w:pPr>
      <w:r w:rsidRPr="003C4A53">
        <w:t xml:space="preserve"> </w:t>
      </w:r>
      <w:r w:rsidR="00EE2BF8" w:rsidRPr="00A75B17">
        <w:rPr>
          <w:rFonts w:eastAsia="Calibri" w:cs="Times New Roman"/>
          <w:b/>
          <w:szCs w:val="24"/>
          <w:lang w:val="sr-Latn-CS"/>
        </w:rPr>
        <w:t>РЕПУБЛИКА СРБИЈА- ОПШТИНА РАЧА</w:t>
      </w:r>
    </w:p>
    <w:p w:rsidR="00EE2BF8" w:rsidRPr="00A75B17" w:rsidRDefault="00EE2BF8" w:rsidP="00EE2BF8">
      <w:pPr>
        <w:rPr>
          <w:rFonts w:eastAsia="Calibri" w:cs="Times New Roman"/>
          <w:b/>
          <w:szCs w:val="24"/>
          <w:lang w:val="sr-Latn-CS"/>
        </w:rPr>
      </w:pPr>
      <w:r w:rsidRPr="00A75B17">
        <w:rPr>
          <w:rFonts w:eastAsia="Calibri" w:cs="Times New Roman"/>
          <w:b/>
          <w:szCs w:val="24"/>
          <w:lang w:val="sr-Latn-CS"/>
        </w:rPr>
        <w:t>ОПШТИНСКО ВЕЋЕ</w:t>
      </w:r>
    </w:p>
    <w:p w:rsidR="00EE2BF8" w:rsidRPr="00A75B17" w:rsidRDefault="00861C57" w:rsidP="00EE2BF8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Број</w:t>
      </w:r>
      <w:proofErr w:type="spellEnd"/>
      <w:r>
        <w:rPr>
          <w:rFonts w:eastAsia="Calibri" w:cs="Times New Roman"/>
          <w:b/>
          <w:szCs w:val="24"/>
        </w:rPr>
        <w:t>: 46-47</w:t>
      </w:r>
      <w:r w:rsidR="00EE2BF8">
        <w:rPr>
          <w:rFonts w:eastAsia="Calibri" w:cs="Times New Roman"/>
          <w:b/>
          <w:szCs w:val="24"/>
        </w:rPr>
        <w:t>/2026</w:t>
      </w:r>
      <w:r w:rsidR="00EE2BF8" w:rsidRPr="00A75B17">
        <w:rPr>
          <w:rFonts w:eastAsia="Calibri" w:cs="Times New Roman"/>
          <w:b/>
          <w:szCs w:val="24"/>
        </w:rPr>
        <w:t>-II-01</w:t>
      </w:r>
    </w:p>
    <w:p w:rsidR="00EE2BF8" w:rsidRPr="00A75B17" w:rsidRDefault="00861C57" w:rsidP="00EE2BF8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Датум</w:t>
      </w:r>
      <w:proofErr w:type="spellEnd"/>
      <w:r>
        <w:rPr>
          <w:rFonts w:eastAsia="Calibri" w:cs="Times New Roman"/>
          <w:b/>
          <w:szCs w:val="24"/>
        </w:rPr>
        <w:t>: 02.06</w:t>
      </w:r>
      <w:r w:rsidR="00EE2BF8">
        <w:rPr>
          <w:rFonts w:eastAsia="Calibri" w:cs="Times New Roman"/>
          <w:b/>
          <w:szCs w:val="24"/>
        </w:rPr>
        <w:t>.2026</w:t>
      </w:r>
      <w:r w:rsidR="00EE2BF8" w:rsidRPr="00A75B17">
        <w:rPr>
          <w:rFonts w:eastAsia="Calibri" w:cs="Times New Roman"/>
          <w:b/>
          <w:szCs w:val="24"/>
        </w:rPr>
        <w:t xml:space="preserve">. </w:t>
      </w:r>
      <w:proofErr w:type="spellStart"/>
      <w:proofErr w:type="gramStart"/>
      <w:r w:rsidR="00EE2BF8" w:rsidRPr="00A75B17">
        <w:rPr>
          <w:rFonts w:eastAsia="Calibri" w:cs="Times New Roman"/>
          <w:b/>
          <w:szCs w:val="24"/>
        </w:rPr>
        <w:t>године</w:t>
      </w:r>
      <w:proofErr w:type="spellEnd"/>
      <w:proofErr w:type="gramEnd"/>
      <w:r w:rsidR="00EE2BF8" w:rsidRPr="00A75B17">
        <w:rPr>
          <w:rFonts w:eastAsia="Calibri" w:cs="Times New Roman"/>
          <w:b/>
          <w:szCs w:val="24"/>
        </w:rPr>
        <w:t>.</w:t>
      </w:r>
    </w:p>
    <w:p w:rsidR="00EE2BF8" w:rsidRDefault="00EE2BF8" w:rsidP="00EE2BF8">
      <w:pPr>
        <w:rPr>
          <w:rFonts w:eastAsia="Calibri" w:cs="Times New Roman"/>
          <w:b/>
        </w:rPr>
      </w:pPr>
    </w:p>
    <w:p w:rsidR="00DB4262" w:rsidRDefault="00EE2BF8" w:rsidP="00EE2BF8">
      <w:pPr>
        <w:tabs>
          <w:tab w:val="left" w:pos="7500"/>
        </w:tabs>
        <w:spacing w:after="200" w:line="276" w:lineRule="auto"/>
        <w:ind w:firstLine="567"/>
        <w:jc w:val="both"/>
        <w:rPr>
          <w:rFonts w:cs="Times New Roman"/>
          <w:szCs w:val="24"/>
          <w:lang w:val="sr-Cyrl-CS"/>
        </w:rPr>
      </w:pPr>
      <w:r>
        <w:rPr>
          <w:rFonts w:cs="Times New Roman"/>
        </w:rPr>
        <w:t xml:space="preserve"> </w:t>
      </w:r>
      <w:proofErr w:type="spellStart"/>
      <w:proofErr w:type="gramStart"/>
      <w:r w:rsidRPr="00A75B17">
        <w:rPr>
          <w:rFonts w:cs="Times New Roman"/>
        </w:rPr>
        <w:t>На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основу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члана</w:t>
      </w:r>
      <w:proofErr w:type="spellEnd"/>
      <w:r w:rsidRPr="00A75B17">
        <w:rPr>
          <w:rFonts w:cs="Times New Roman"/>
        </w:rPr>
        <w:t xml:space="preserve"> 46.</w:t>
      </w:r>
      <w:proofErr w:type="gramEnd"/>
      <w:r w:rsidRPr="00A75B17">
        <w:rPr>
          <w:rFonts w:cs="Times New Roman"/>
        </w:rPr>
        <w:t xml:space="preserve"> </w:t>
      </w:r>
      <w:proofErr w:type="spellStart"/>
      <w:proofErr w:type="gramStart"/>
      <w:r w:rsidRPr="00A75B17">
        <w:rPr>
          <w:rFonts w:cs="Times New Roman"/>
        </w:rPr>
        <w:t>става</w:t>
      </w:r>
      <w:proofErr w:type="spellEnd"/>
      <w:proofErr w:type="gramEnd"/>
      <w:r w:rsidRPr="00A75B17">
        <w:rPr>
          <w:rFonts w:cs="Times New Roman"/>
        </w:rPr>
        <w:t xml:space="preserve"> 1. </w:t>
      </w:r>
      <w:proofErr w:type="spellStart"/>
      <w:proofErr w:type="gramStart"/>
      <w:r w:rsidRPr="00A75B17">
        <w:rPr>
          <w:rFonts w:cs="Times New Roman"/>
        </w:rPr>
        <w:t>тачке</w:t>
      </w:r>
      <w:proofErr w:type="spellEnd"/>
      <w:proofErr w:type="gramEnd"/>
      <w:r w:rsidRPr="00A75B17">
        <w:rPr>
          <w:rFonts w:cs="Times New Roman"/>
        </w:rPr>
        <w:t xml:space="preserve"> 1) </w:t>
      </w:r>
      <w:proofErr w:type="spellStart"/>
      <w:r w:rsidRPr="00A75B17">
        <w:rPr>
          <w:rFonts w:cs="Times New Roman"/>
        </w:rPr>
        <w:t>Закона</w:t>
      </w:r>
      <w:proofErr w:type="spellEnd"/>
      <w:r w:rsidRPr="00A75B17">
        <w:rPr>
          <w:rFonts w:cs="Times New Roman"/>
        </w:rPr>
        <w:t xml:space="preserve"> о </w:t>
      </w:r>
      <w:proofErr w:type="spellStart"/>
      <w:r w:rsidRPr="00A75B17">
        <w:rPr>
          <w:rFonts w:cs="Times New Roman"/>
        </w:rPr>
        <w:t>локалној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самоуправи</w:t>
      </w:r>
      <w:proofErr w:type="spellEnd"/>
      <w:r w:rsidRPr="00A75B17">
        <w:rPr>
          <w:rFonts w:cs="Times New Roman"/>
        </w:rPr>
        <w:t xml:space="preserve"> </w:t>
      </w:r>
      <w:r w:rsidRPr="00A75B17">
        <w:rPr>
          <w:rFonts w:eastAsia="Times New Roman" w:cs="Times New Roman"/>
        </w:rPr>
        <w:t>(“</w:t>
      </w:r>
      <w:proofErr w:type="spellStart"/>
      <w:r w:rsidRPr="00A75B17">
        <w:rPr>
          <w:rFonts w:eastAsia="Times New Roman" w:cs="Times New Roman"/>
        </w:rPr>
        <w:t>Сл</w:t>
      </w:r>
      <w:proofErr w:type="spellEnd"/>
      <w:r w:rsidRPr="00A75B17">
        <w:rPr>
          <w:rFonts w:eastAsia="Times New Roman" w:cs="Times New Roman"/>
        </w:rPr>
        <w:t xml:space="preserve">. </w:t>
      </w:r>
      <w:proofErr w:type="spellStart"/>
      <w:r w:rsidRPr="00A75B17">
        <w:rPr>
          <w:rFonts w:eastAsia="Times New Roman" w:cs="Times New Roman"/>
        </w:rPr>
        <w:t>гласник</w:t>
      </w:r>
      <w:proofErr w:type="spellEnd"/>
      <w:r w:rsidRPr="00A75B17">
        <w:rPr>
          <w:rFonts w:eastAsia="Times New Roman" w:cs="Times New Roman"/>
        </w:rPr>
        <w:t xml:space="preserve"> РС”, </w:t>
      </w:r>
      <w:proofErr w:type="spellStart"/>
      <w:r w:rsidRPr="00A75B17">
        <w:rPr>
          <w:rFonts w:eastAsia="Times New Roman" w:cs="Times New Roman"/>
        </w:rPr>
        <w:t>број</w:t>
      </w:r>
      <w:proofErr w:type="spellEnd"/>
      <w:r w:rsidRPr="00A75B17">
        <w:rPr>
          <w:rFonts w:eastAsia="Times New Roman" w:cs="Times New Roman"/>
        </w:rPr>
        <w:t xml:space="preserve"> 129/2007, 83/2014-др. </w:t>
      </w:r>
      <w:proofErr w:type="spellStart"/>
      <w:r w:rsidRPr="00A75B17">
        <w:rPr>
          <w:rFonts w:eastAsia="Times New Roman" w:cs="Times New Roman"/>
        </w:rPr>
        <w:t>закон</w:t>
      </w:r>
      <w:proofErr w:type="spellEnd"/>
      <w:r w:rsidRPr="00A75B17">
        <w:rPr>
          <w:rFonts w:eastAsia="Times New Roman" w:cs="Times New Roman"/>
        </w:rPr>
        <w:t xml:space="preserve">, 101/2016 </w:t>
      </w:r>
      <w:proofErr w:type="spellStart"/>
      <w:r w:rsidRPr="00A75B17">
        <w:rPr>
          <w:rFonts w:eastAsia="Times New Roman" w:cs="Times New Roman"/>
        </w:rPr>
        <w:t>др</w:t>
      </w:r>
      <w:proofErr w:type="spellEnd"/>
      <w:r w:rsidRPr="00A75B17">
        <w:rPr>
          <w:rFonts w:eastAsia="Times New Roman" w:cs="Times New Roman"/>
        </w:rPr>
        <w:t xml:space="preserve">. </w:t>
      </w:r>
      <w:proofErr w:type="spellStart"/>
      <w:r w:rsidRPr="00A75B17">
        <w:rPr>
          <w:rFonts w:eastAsia="Times New Roman" w:cs="Times New Roman"/>
        </w:rPr>
        <w:t>закон</w:t>
      </w:r>
      <w:proofErr w:type="spellEnd"/>
      <w:r w:rsidRPr="00A75B17">
        <w:rPr>
          <w:rFonts w:eastAsia="Times New Roman" w:cs="Times New Roman"/>
        </w:rPr>
        <w:t xml:space="preserve">,  47/2018 и 111/2021 – </w:t>
      </w:r>
      <w:proofErr w:type="spellStart"/>
      <w:r w:rsidRPr="00A75B17">
        <w:rPr>
          <w:rFonts w:eastAsia="Times New Roman" w:cs="Times New Roman"/>
        </w:rPr>
        <w:t>др.закон</w:t>
      </w:r>
      <w:proofErr w:type="spellEnd"/>
      <w:r w:rsidRPr="00A75B17">
        <w:rPr>
          <w:rFonts w:eastAsia="Times New Roman" w:cs="Times New Roman"/>
        </w:rPr>
        <w:t>)</w:t>
      </w:r>
      <w:r w:rsidRPr="00A75B17">
        <w:rPr>
          <w:rFonts w:cs="Times New Roman"/>
        </w:rPr>
        <w:t xml:space="preserve">, </w:t>
      </w:r>
      <w:r w:rsidRPr="00A75B17">
        <w:rPr>
          <w:rFonts w:cs="Times New Roman"/>
          <w:lang w:val="sr-Cyrl-CS"/>
        </w:rPr>
        <w:t xml:space="preserve">члана </w:t>
      </w:r>
      <w:r w:rsidRPr="00A75B17">
        <w:rPr>
          <w:rFonts w:cs="Times New Roman"/>
        </w:rPr>
        <w:t>71.</w:t>
      </w:r>
      <w:r w:rsidRPr="00A75B17">
        <w:rPr>
          <w:rFonts w:cs="Times New Roman"/>
          <w:lang w:val="sr-Cyrl-CS"/>
        </w:rPr>
        <w:t xml:space="preserve"> става 1. тачке 1) Статута општине Рача ("Сл. гласник општине Рача", број </w:t>
      </w:r>
      <w:r w:rsidRPr="00A75B17">
        <w:rPr>
          <w:rFonts w:cs="Times New Roman"/>
        </w:rPr>
        <w:t>3</w:t>
      </w:r>
      <w:r w:rsidRPr="00A75B17">
        <w:rPr>
          <w:rFonts w:cs="Times New Roman"/>
          <w:lang w:val="sr-Cyrl-CS"/>
        </w:rPr>
        <w:t>/20</w:t>
      </w:r>
      <w:r w:rsidRPr="00A75B17">
        <w:rPr>
          <w:rFonts w:cs="Times New Roman"/>
        </w:rPr>
        <w:t xml:space="preserve">19) и </w:t>
      </w:r>
      <w:proofErr w:type="spellStart"/>
      <w:r w:rsidRPr="00A75B17">
        <w:rPr>
          <w:rFonts w:cs="Times New Roman"/>
        </w:rPr>
        <w:t>члана</w:t>
      </w:r>
      <w:proofErr w:type="spellEnd"/>
      <w:r w:rsidRPr="00A75B17">
        <w:rPr>
          <w:rFonts w:cs="Times New Roman"/>
        </w:rPr>
        <w:t xml:space="preserve"> 2. </w:t>
      </w:r>
      <w:proofErr w:type="spellStart"/>
      <w:proofErr w:type="gramStart"/>
      <w:r w:rsidRPr="00A75B17">
        <w:rPr>
          <w:rFonts w:cs="Times New Roman"/>
        </w:rPr>
        <w:t>става</w:t>
      </w:r>
      <w:proofErr w:type="spellEnd"/>
      <w:proofErr w:type="gramEnd"/>
      <w:r w:rsidRPr="00A75B17">
        <w:rPr>
          <w:rFonts w:cs="Times New Roman"/>
        </w:rPr>
        <w:t xml:space="preserve"> 1. </w:t>
      </w:r>
      <w:proofErr w:type="spellStart"/>
      <w:proofErr w:type="gramStart"/>
      <w:r w:rsidRPr="00A75B17">
        <w:rPr>
          <w:rFonts w:cs="Times New Roman"/>
        </w:rPr>
        <w:t>тачке</w:t>
      </w:r>
      <w:proofErr w:type="spellEnd"/>
      <w:proofErr w:type="gramEnd"/>
      <w:r w:rsidRPr="00A75B17">
        <w:rPr>
          <w:rFonts w:cs="Times New Roman"/>
        </w:rPr>
        <w:t xml:space="preserve"> 1)  </w:t>
      </w:r>
      <w:proofErr w:type="spellStart"/>
      <w:r w:rsidRPr="00A75B17">
        <w:rPr>
          <w:rFonts w:cs="Times New Roman"/>
        </w:rPr>
        <w:t>Пословника</w:t>
      </w:r>
      <w:proofErr w:type="spellEnd"/>
      <w:r w:rsidRPr="00A75B17">
        <w:rPr>
          <w:rFonts w:cs="Times New Roman"/>
        </w:rPr>
        <w:t xml:space="preserve"> о </w:t>
      </w:r>
      <w:proofErr w:type="spellStart"/>
      <w:r w:rsidRPr="00A75B17">
        <w:rPr>
          <w:rFonts w:cs="Times New Roman"/>
        </w:rPr>
        <w:t>раду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Општинског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већа</w:t>
      </w:r>
      <w:proofErr w:type="spellEnd"/>
      <w:r w:rsidRPr="00A75B17">
        <w:rPr>
          <w:rFonts w:cs="Times New Roman"/>
        </w:rPr>
        <w:t xml:space="preserve"> ("</w:t>
      </w:r>
      <w:proofErr w:type="spellStart"/>
      <w:r w:rsidRPr="00A75B17">
        <w:rPr>
          <w:rFonts w:cs="Times New Roman"/>
        </w:rPr>
        <w:t>Сл</w:t>
      </w:r>
      <w:proofErr w:type="spellEnd"/>
      <w:r w:rsidRPr="00A75B17">
        <w:rPr>
          <w:rFonts w:cs="Times New Roman"/>
        </w:rPr>
        <w:t xml:space="preserve">. </w:t>
      </w:r>
      <w:proofErr w:type="spellStart"/>
      <w:r w:rsidRPr="00A75B17">
        <w:rPr>
          <w:rFonts w:cs="Times New Roman"/>
        </w:rPr>
        <w:t>гласник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општине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Рача</w:t>
      </w:r>
      <w:proofErr w:type="spellEnd"/>
      <w:r w:rsidRPr="00A75B17">
        <w:rPr>
          <w:rFonts w:cs="Times New Roman"/>
        </w:rPr>
        <w:t xml:space="preserve">", </w:t>
      </w:r>
      <w:proofErr w:type="spellStart"/>
      <w:r w:rsidRPr="00A75B17">
        <w:rPr>
          <w:rFonts w:cs="Times New Roman"/>
        </w:rPr>
        <w:t>број</w:t>
      </w:r>
      <w:proofErr w:type="spellEnd"/>
      <w:r w:rsidRPr="00A75B17">
        <w:rPr>
          <w:rFonts w:cs="Times New Roman"/>
        </w:rPr>
        <w:t xml:space="preserve"> 22/20,  8/22 и 9/24), а у </w:t>
      </w:r>
      <w:proofErr w:type="spellStart"/>
      <w:r w:rsidRPr="00A75B17">
        <w:rPr>
          <w:rFonts w:cs="Times New Roman"/>
        </w:rPr>
        <w:t>вези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са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eastAsia="Times New Roman" w:cs="Times New Roman"/>
          <w:szCs w:val="24"/>
        </w:rPr>
        <w:t>чланом</w:t>
      </w:r>
      <w:proofErr w:type="spellEnd"/>
      <w:r w:rsidR="00DB4262" w:rsidRPr="00D60089">
        <w:rPr>
          <w:rFonts w:eastAsia="Times New Roman" w:cs="Times New Roman"/>
          <w:szCs w:val="24"/>
          <w:lang w:val="sr-Cyrl-CS"/>
        </w:rPr>
        <w:t xml:space="preserve"> </w:t>
      </w:r>
      <w:r w:rsidR="00DB4262" w:rsidRPr="00D60089">
        <w:rPr>
          <w:rFonts w:eastAsia="Times New Roman" w:cs="Times New Roman"/>
          <w:szCs w:val="24"/>
        </w:rPr>
        <w:t>26</w:t>
      </w: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стaвом</w:t>
      </w:r>
      <w:proofErr w:type="spellEnd"/>
      <w:r>
        <w:rPr>
          <w:rFonts w:eastAsia="Times New Roman" w:cs="Times New Roman"/>
          <w:szCs w:val="24"/>
        </w:rPr>
        <w:t xml:space="preserve"> 1.тачком 4. </w:t>
      </w:r>
      <w:proofErr w:type="gramStart"/>
      <w:r>
        <w:rPr>
          <w:rFonts w:eastAsia="Times New Roman" w:cs="Times New Roman"/>
          <w:szCs w:val="24"/>
        </w:rPr>
        <w:t>и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29</w:t>
      </w:r>
      <w:r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>
        <w:rPr>
          <w:rFonts w:eastAsia="Times New Roman" w:cs="Times New Roman"/>
          <w:szCs w:val="24"/>
        </w:rPr>
        <w:t>ставом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  <w:r w:rsidR="00DB4262" w:rsidRPr="00D60089">
        <w:rPr>
          <w:rFonts w:eastAsia="Times New Roman" w:cs="Times New Roman"/>
          <w:szCs w:val="24"/>
        </w:rPr>
        <w:t>1.</w:t>
      </w:r>
      <w:r w:rsidR="00DB4262">
        <w:rPr>
          <w:rFonts w:eastAsia="Times New Roman" w:cs="Times New Roman"/>
          <w:szCs w:val="24"/>
        </w:rPr>
        <w:t xml:space="preserve"> </w:t>
      </w:r>
      <w:proofErr w:type="gramStart"/>
      <w:r w:rsidR="00DB4262">
        <w:rPr>
          <w:rFonts w:eastAsia="Times New Roman" w:cs="Times New Roman"/>
          <w:szCs w:val="24"/>
        </w:rPr>
        <w:t>и</w:t>
      </w:r>
      <w:proofErr w:type="gramEnd"/>
      <w:r w:rsidR="00DB4262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ставом</w:t>
      </w:r>
      <w:proofErr w:type="spellEnd"/>
      <w:r w:rsidR="00DB4262">
        <w:rPr>
          <w:rFonts w:eastAsia="Times New Roman" w:cs="Times New Roman"/>
          <w:szCs w:val="24"/>
        </w:rPr>
        <w:t xml:space="preserve"> 4. </w:t>
      </w:r>
      <w:proofErr w:type="spellStart"/>
      <w:r w:rsidR="00DB4262" w:rsidRPr="00D60089">
        <w:rPr>
          <w:rFonts w:eastAsia="Times New Roman" w:cs="Times New Roman"/>
          <w:szCs w:val="24"/>
        </w:rPr>
        <w:t>Закона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о </w:t>
      </w:r>
      <w:proofErr w:type="spellStart"/>
      <w:r w:rsidR="00DB4262" w:rsidRPr="00D60089">
        <w:rPr>
          <w:rFonts w:eastAsia="Times New Roman" w:cs="Times New Roman"/>
          <w:szCs w:val="24"/>
        </w:rPr>
        <w:t>јавној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DB4262" w:rsidRPr="00D60089">
        <w:rPr>
          <w:rFonts w:eastAsia="Times New Roman" w:cs="Times New Roman"/>
          <w:szCs w:val="24"/>
        </w:rPr>
        <w:t>својини</w:t>
      </w:r>
      <w:proofErr w:type="spellEnd"/>
      <w:r>
        <w:rPr>
          <w:rFonts w:eastAsia="Times New Roman" w:cs="Times New Roman"/>
          <w:szCs w:val="24"/>
        </w:rPr>
        <w:t xml:space="preserve"> (</w:t>
      </w:r>
      <w:r w:rsidR="00DB4262" w:rsidRPr="00D60089">
        <w:rPr>
          <w:rFonts w:eastAsia="Times New Roman" w:cs="Times New Roman"/>
          <w:szCs w:val="24"/>
        </w:rPr>
        <w:t>"</w:t>
      </w:r>
      <w:proofErr w:type="spellStart"/>
      <w:r w:rsidR="00DB4262" w:rsidRPr="00D60089">
        <w:rPr>
          <w:rFonts w:eastAsia="Times New Roman" w:cs="Times New Roman"/>
          <w:szCs w:val="24"/>
        </w:rPr>
        <w:t>Службенигласник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РС", </w:t>
      </w:r>
      <w:proofErr w:type="spellStart"/>
      <w:r w:rsidR="00DB4262" w:rsidRPr="00D60089">
        <w:rPr>
          <w:rFonts w:eastAsia="Times New Roman" w:cs="Times New Roman"/>
          <w:szCs w:val="24"/>
        </w:rPr>
        <w:t>број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72/2011, 88/2013, 105/2014, 104/2016-др. </w:t>
      </w:r>
      <w:proofErr w:type="spellStart"/>
      <w:r w:rsidR="00DB4262" w:rsidRPr="00D60089">
        <w:rPr>
          <w:rFonts w:eastAsia="Times New Roman" w:cs="Times New Roman"/>
          <w:szCs w:val="24"/>
        </w:rPr>
        <w:t>закон</w:t>
      </w:r>
      <w:proofErr w:type="spellEnd"/>
      <w:r w:rsidR="00DB4262" w:rsidRPr="00D60089">
        <w:rPr>
          <w:rFonts w:eastAsia="Times New Roman" w:cs="Times New Roman"/>
          <w:szCs w:val="24"/>
        </w:rPr>
        <w:t>, 108/2016, 113/2017, 95/2018, 153/</w:t>
      </w:r>
      <w:proofErr w:type="gramStart"/>
      <w:r w:rsidR="00DB4262" w:rsidRPr="00D60089">
        <w:rPr>
          <w:rFonts w:eastAsia="Times New Roman" w:cs="Times New Roman"/>
          <w:szCs w:val="24"/>
        </w:rPr>
        <w:t>2020  и</w:t>
      </w:r>
      <w:proofErr w:type="gramEnd"/>
      <w:r w:rsidR="00DB4262" w:rsidRPr="00D60089">
        <w:rPr>
          <w:rFonts w:eastAsia="Times New Roman" w:cs="Times New Roman"/>
          <w:szCs w:val="24"/>
        </w:rPr>
        <w:t xml:space="preserve"> 94/2024), </w:t>
      </w:r>
      <w:proofErr w:type="spellStart"/>
      <w:r>
        <w:rPr>
          <w:rFonts w:eastAsia="Times New Roman" w:cs="Times New Roman"/>
          <w:szCs w:val="24"/>
        </w:rPr>
        <w:t>члановима</w:t>
      </w:r>
      <w:proofErr w:type="spellEnd"/>
      <w:r>
        <w:rPr>
          <w:rFonts w:eastAsia="Times New Roman" w:cs="Times New Roman"/>
          <w:szCs w:val="24"/>
        </w:rPr>
        <w:t xml:space="preserve"> 100.,</w:t>
      </w:r>
      <w:r w:rsidR="00DB4262">
        <w:rPr>
          <w:rFonts w:eastAsia="Times New Roman" w:cs="Times New Roman"/>
          <w:szCs w:val="24"/>
        </w:rPr>
        <w:t xml:space="preserve"> 105. </w:t>
      </w:r>
      <w:proofErr w:type="gramStart"/>
      <w:r w:rsidR="00DB4262">
        <w:rPr>
          <w:rFonts w:eastAsia="Times New Roman" w:cs="Times New Roman"/>
          <w:szCs w:val="24"/>
        </w:rPr>
        <w:t>и</w:t>
      </w:r>
      <w:proofErr w:type="gramEnd"/>
      <w:r w:rsidR="00DB4262">
        <w:rPr>
          <w:rFonts w:eastAsia="Times New Roman" w:cs="Times New Roman"/>
          <w:szCs w:val="24"/>
        </w:rPr>
        <w:t xml:space="preserve"> 106. </w:t>
      </w:r>
      <w:r w:rsidR="00DB4262" w:rsidRPr="00D60089">
        <w:rPr>
          <w:rFonts w:eastAsia="Times New Roman" w:cs="Times New Roman"/>
          <w:szCs w:val="24"/>
          <w:lang w:val="sr-Cyrl-CS"/>
        </w:rPr>
        <w:t>Закона о планирању и изградњи ( "Сл</w:t>
      </w:r>
      <w:proofErr w:type="spellStart"/>
      <w:r w:rsidR="00DB4262" w:rsidRPr="00D60089">
        <w:rPr>
          <w:rFonts w:eastAsia="Times New Roman" w:cs="Times New Roman"/>
          <w:szCs w:val="24"/>
        </w:rPr>
        <w:t>ужбени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г</w:t>
      </w:r>
      <w:r w:rsidR="00DB4262" w:rsidRPr="00D60089">
        <w:rPr>
          <w:rFonts w:eastAsia="Times New Roman" w:cs="Times New Roman"/>
          <w:szCs w:val="24"/>
          <w:lang w:val="sr-Cyrl-CS"/>
        </w:rPr>
        <w:t>л</w:t>
      </w:r>
      <w:proofErr w:type="spellStart"/>
      <w:r w:rsidR="00DB4262" w:rsidRPr="00D60089">
        <w:rPr>
          <w:rFonts w:eastAsia="Times New Roman" w:cs="Times New Roman"/>
          <w:szCs w:val="24"/>
        </w:rPr>
        <w:t>асник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</w:t>
      </w:r>
      <w:r w:rsidR="00DB4262" w:rsidRPr="00D60089">
        <w:rPr>
          <w:rFonts w:eastAsia="Times New Roman" w:cs="Times New Roman"/>
          <w:szCs w:val="24"/>
          <w:lang w:val="sr-Cyrl-CS"/>
        </w:rPr>
        <w:t>Р</w:t>
      </w:r>
      <w:proofErr w:type="spellStart"/>
      <w:r w:rsidR="00DB4262" w:rsidRPr="00D60089">
        <w:rPr>
          <w:rFonts w:eastAsia="Times New Roman" w:cs="Times New Roman"/>
          <w:szCs w:val="24"/>
        </w:rPr>
        <w:t>епублике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</w:t>
      </w:r>
      <w:r w:rsidR="00DB4262" w:rsidRPr="00D60089">
        <w:rPr>
          <w:rFonts w:eastAsia="Times New Roman" w:cs="Times New Roman"/>
          <w:szCs w:val="24"/>
          <w:lang w:val="sr-Cyrl-CS"/>
        </w:rPr>
        <w:t>С</w:t>
      </w:r>
      <w:proofErr w:type="spellStart"/>
      <w:r w:rsidR="00DB4262" w:rsidRPr="00D60089">
        <w:rPr>
          <w:rFonts w:eastAsia="Times New Roman" w:cs="Times New Roman"/>
          <w:szCs w:val="24"/>
        </w:rPr>
        <w:t>рбије</w:t>
      </w:r>
      <w:proofErr w:type="spellEnd"/>
      <w:r w:rsidR="00DB4262" w:rsidRPr="00D60089">
        <w:rPr>
          <w:rFonts w:eastAsia="Times New Roman" w:cs="Times New Roman"/>
          <w:szCs w:val="24"/>
          <w:lang w:val="sr-Cyrl-CS"/>
        </w:rPr>
        <w:t>"</w:t>
      </w:r>
      <w:r w:rsidR="00DB4262" w:rsidRPr="00D60089">
        <w:rPr>
          <w:rFonts w:eastAsia="Times New Roman" w:cs="Times New Roman"/>
          <w:szCs w:val="24"/>
        </w:rPr>
        <w:t xml:space="preserve">, </w:t>
      </w:r>
      <w:proofErr w:type="spellStart"/>
      <w:r w:rsidR="00DB4262" w:rsidRPr="00D60089">
        <w:rPr>
          <w:rFonts w:eastAsia="Times New Roman" w:cs="Times New Roman"/>
          <w:szCs w:val="24"/>
        </w:rPr>
        <w:t>број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: </w:t>
      </w:r>
      <w:r w:rsidR="00DB4262" w:rsidRPr="00D60089">
        <w:rPr>
          <w:rFonts w:eastAsia="Times New Roman" w:cs="Times New Roman"/>
          <w:szCs w:val="24"/>
          <w:lang w:val="sr-Cyrl-CS"/>
        </w:rPr>
        <w:t>72/2009, 81/2009</w:t>
      </w:r>
      <w:r w:rsidR="00DB4262" w:rsidRPr="00D60089">
        <w:rPr>
          <w:rFonts w:eastAsia="Times New Roman" w:cs="Times New Roman"/>
          <w:szCs w:val="24"/>
          <w:lang w:val="sr-Latn-CS"/>
        </w:rPr>
        <w:t>-</w:t>
      </w:r>
      <w:r w:rsidR="00DB4262" w:rsidRPr="00D60089">
        <w:rPr>
          <w:rFonts w:eastAsia="Times New Roman" w:cs="Times New Roman"/>
          <w:szCs w:val="24"/>
          <w:lang w:val="sr-Cyrl-CS"/>
        </w:rPr>
        <w:t>испр</w:t>
      </w:r>
      <w:r w:rsidR="00DB4262" w:rsidRPr="00D60089">
        <w:rPr>
          <w:rFonts w:eastAsia="Times New Roman" w:cs="Times New Roman"/>
          <w:szCs w:val="24"/>
          <w:lang w:val="sr-Latn-CS"/>
        </w:rPr>
        <w:t>.,64/2010-</w:t>
      </w:r>
      <w:r w:rsidR="00DB4262" w:rsidRPr="00D60089">
        <w:rPr>
          <w:rFonts w:eastAsia="Times New Roman" w:cs="Times New Roman"/>
          <w:szCs w:val="24"/>
          <w:lang w:val="sr-Cyrl-CS"/>
        </w:rPr>
        <w:t>одлука УС</w:t>
      </w:r>
      <w:r w:rsidR="00DB4262" w:rsidRPr="00D60089">
        <w:rPr>
          <w:rFonts w:eastAsia="Times New Roman" w:cs="Times New Roman"/>
          <w:szCs w:val="24"/>
        </w:rPr>
        <w:t>,</w:t>
      </w:r>
      <w:r w:rsidR="00DB4262" w:rsidRPr="00D60089">
        <w:rPr>
          <w:rFonts w:eastAsia="Times New Roman" w:cs="Times New Roman"/>
          <w:szCs w:val="24"/>
          <w:lang w:val="sr-Cyrl-CS"/>
        </w:rPr>
        <w:t xml:space="preserve"> 24</w:t>
      </w:r>
      <w:r w:rsidR="00DB4262" w:rsidRPr="00D60089">
        <w:rPr>
          <w:rFonts w:eastAsia="Times New Roman" w:cs="Times New Roman"/>
          <w:szCs w:val="24"/>
        </w:rPr>
        <w:t>/</w:t>
      </w:r>
      <w:r w:rsidR="00DB4262" w:rsidRPr="00D60089">
        <w:rPr>
          <w:rFonts w:eastAsia="Times New Roman" w:cs="Times New Roman"/>
          <w:szCs w:val="24"/>
          <w:lang w:val="sr-Cyrl-CS"/>
        </w:rPr>
        <w:t>2011</w:t>
      </w:r>
      <w:r w:rsidR="00DB4262" w:rsidRPr="00D60089">
        <w:rPr>
          <w:rFonts w:eastAsia="Times New Roman" w:cs="Times New Roman"/>
          <w:szCs w:val="24"/>
        </w:rPr>
        <w:t xml:space="preserve">, 121/2012,42/2013-одлука УС, 50/2013-одлука УС, 98/2013-одлука УС, 132/2014, 145/2014, 83/2018, 31/2019, 37/2019-др. </w:t>
      </w:r>
      <w:proofErr w:type="spellStart"/>
      <w:proofErr w:type="gramStart"/>
      <w:r w:rsidR="00DB4262" w:rsidRPr="00D60089">
        <w:rPr>
          <w:rFonts w:eastAsia="Times New Roman" w:cs="Times New Roman"/>
          <w:szCs w:val="24"/>
        </w:rPr>
        <w:t>закон</w:t>
      </w:r>
      <w:proofErr w:type="spellEnd"/>
      <w:proofErr w:type="gramEnd"/>
      <w:r w:rsidR="00DB4262" w:rsidRPr="00D60089">
        <w:rPr>
          <w:rFonts w:eastAsia="Times New Roman" w:cs="Times New Roman"/>
          <w:szCs w:val="24"/>
        </w:rPr>
        <w:t>, 9/2020, 52/2021,  62/2023 и 9/2025</w:t>
      </w:r>
      <w:r w:rsidR="00DB4262" w:rsidRPr="00D60089">
        <w:rPr>
          <w:rFonts w:eastAsia="Times New Roman" w:cs="Times New Roman"/>
          <w:szCs w:val="24"/>
          <w:lang w:val="sr-Cyrl-CS"/>
        </w:rPr>
        <w:t>),</w:t>
      </w:r>
      <w:r>
        <w:rPr>
          <w:rFonts w:eastAsia="Times New Roman" w:cs="Times New Roman"/>
          <w:szCs w:val="24"/>
          <w:lang w:val="sr-Cyrl-CS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DB4262">
        <w:rPr>
          <w:rFonts w:eastAsia="Times New Roman" w:cs="Times New Roman"/>
          <w:szCs w:val="24"/>
        </w:rPr>
        <w:t xml:space="preserve"> 3. </w:t>
      </w:r>
      <w:r w:rsidR="00DB4262" w:rsidRPr="00B92C43">
        <w:rPr>
          <w:rFonts w:cs="Times New Roman"/>
          <w:szCs w:val="24"/>
          <w:lang w:val="sr-Cyrl-CS"/>
        </w:rPr>
        <w:t>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(„Службени гласник РС“, број 16/2018 и 79/2023</w:t>
      </w:r>
      <w:r w:rsidR="00DB4262">
        <w:rPr>
          <w:rFonts w:cs="Times New Roman"/>
          <w:szCs w:val="24"/>
          <w:lang w:val="sr-Cyrl-CS"/>
        </w:rPr>
        <w:t>),</w:t>
      </w:r>
      <w:r>
        <w:rPr>
          <w:rFonts w:cs="Times New Roman"/>
          <w:szCs w:val="24"/>
          <w:lang w:val="sr-Cyrl-CS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7. </w:t>
      </w:r>
      <w:proofErr w:type="spellStart"/>
      <w:proofErr w:type="gramStart"/>
      <w:r>
        <w:rPr>
          <w:rFonts w:eastAsia="Times New Roman" w:cs="Times New Roman"/>
          <w:szCs w:val="24"/>
        </w:rPr>
        <w:t>ставом</w:t>
      </w:r>
      <w:proofErr w:type="spellEnd"/>
      <w:proofErr w:type="gramEnd"/>
      <w:r w:rsidR="0003248C">
        <w:rPr>
          <w:rFonts w:eastAsia="Times New Roman" w:cs="Times New Roman"/>
          <w:szCs w:val="24"/>
        </w:rPr>
        <w:t xml:space="preserve"> 2.,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15. </w:t>
      </w:r>
      <w:proofErr w:type="gramStart"/>
      <w:r>
        <w:rPr>
          <w:rFonts w:eastAsia="Times New Roman" w:cs="Times New Roman"/>
          <w:szCs w:val="24"/>
        </w:rPr>
        <w:t>и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DB4262">
        <w:rPr>
          <w:rFonts w:eastAsia="Times New Roman" w:cs="Times New Roman"/>
          <w:szCs w:val="24"/>
        </w:rPr>
        <w:t xml:space="preserve"> 16.</w:t>
      </w:r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="00DB4262" w:rsidRPr="000350ED">
        <w:rPr>
          <w:rFonts w:eastAsia="Times New Roman" w:cs="Times New Roman"/>
          <w:szCs w:val="24"/>
        </w:rPr>
        <w:t>Одлуке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о </w:t>
      </w:r>
      <w:proofErr w:type="spellStart"/>
      <w:r w:rsidR="00DB4262" w:rsidRPr="000350ED">
        <w:rPr>
          <w:rFonts w:eastAsia="Times New Roman" w:cs="Times New Roman"/>
          <w:szCs w:val="24"/>
        </w:rPr>
        <w:t>прибављању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, </w:t>
      </w:r>
      <w:proofErr w:type="spellStart"/>
      <w:r w:rsidR="00DB4262" w:rsidRPr="000350ED">
        <w:rPr>
          <w:rFonts w:eastAsia="Times New Roman" w:cs="Times New Roman"/>
          <w:szCs w:val="24"/>
        </w:rPr>
        <w:t>располагању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, </w:t>
      </w:r>
      <w:proofErr w:type="spellStart"/>
      <w:r w:rsidR="00DB4262" w:rsidRPr="000350ED">
        <w:rPr>
          <w:rFonts w:eastAsia="Times New Roman" w:cs="Times New Roman"/>
          <w:szCs w:val="24"/>
        </w:rPr>
        <w:t>управљању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и </w:t>
      </w:r>
      <w:proofErr w:type="spellStart"/>
      <w:r w:rsidR="00DB4262" w:rsidRPr="000350ED">
        <w:rPr>
          <w:rFonts w:eastAsia="Times New Roman" w:cs="Times New Roman"/>
          <w:szCs w:val="24"/>
        </w:rPr>
        <w:t>коришћењу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ствари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у </w:t>
      </w:r>
      <w:proofErr w:type="spellStart"/>
      <w:r w:rsidR="00DB4262" w:rsidRPr="000350ED">
        <w:rPr>
          <w:rFonts w:eastAsia="Times New Roman" w:cs="Times New Roman"/>
          <w:szCs w:val="24"/>
        </w:rPr>
        <w:t>јавној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својини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општине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Рача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(„</w:t>
      </w:r>
      <w:proofErr w:type="spellStart"/>
      <w:r w:rsidR="00DB4262" w:rsidRPr="000350ED">
        <w:rPr>
          <w:rFonts w:eastAsia="Times New Roman" w:cs="Times New Roman"/>
          <w:szCs w:val="24"/>
        </w:rPr>
        <w:t>Службени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гласник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општине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Рача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“, </w:t>
      </w:r>
      <w:proofErr w:type="spellStart"/>
      <w:r w:rsidR="00DB4262" w:rsidRPr="000350ED">
        <w:rPr>
          <w:rFonts w:eastAsia="Times New Roman" w:cs="Times New Roman"/>
          <w:szCs w:val="24"/>
        </w:rPr>
        <w:t>број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3/2021</w:t>
      </w:r>
      <w:r w:rsidR="00DB4262" w:rsidRPr="00A8533F">
        <w:rPr>
          <w:rFonts w:eastAsia="Times New Roman" w:cs="Times New Roman"/>
          <w:szCs w:val="24"/>
        </w:rPr>
        <w:t xml:space="preserve">), </w:t>
      </w:r>
      <w:r>
        <w:rPr>
          <w:rFonts w:cs="Times New Roman"/>
          <w:szCs w:val="24"/>
          <w:lang w:val="sr-Cyrl-CS"/>
        </w:rPr>
        <w:t xml:space="preserve">члановима </w:t>
      </w:r>
      <w:r w:rsidR="00DB4262" w:rsidRPr="00A8533F">
        <w:rPr>
          <w:rFonts w:cs="Times New Roman"/>
          <w:szCs w:val="24"/>
          <w:lang w:val="sr-Cyrl-CS"/>
        </w:rPr>
        <w:t>66.</w:t>
      </w:r>
      <w:proofErr w:type="gramEnd"/>
      <w:r w:rsidR="00DB4262" w:rsidRPr="00A8533F">
        <w:rPr>
          <w:rFonts w:cs="Times New Roman"/>
          <w:szCs w:val="24"/>
          <w:lang w:val="sr-Cyrl-CS"/>
        </w:rPr>
        <w:t xml:space="preserve"> и 67. О</w:t>
      </w:r>
      <w:r>
        <w:rPr>
          <w:rFonts w:cs="Times New Roman"/>
          <w:szCs w:val="24"/>
          <w:lang w:val="sr-Cyrl-CS"/>
        </w:rPr>
        <w:t>длуке о грађевинском земљишту (</w:t>
      </w:r>
      <w:r w:rsidR="00DB4262" w:rsidRPr="00A8533F">
        <w:rPr>
          <w:rFonts w:cs="Times New Roman"/>
          <w:szCs w:val="24"/>
          <w:lang w:val="sr-Cyrl-CS"/>
        </w:rPr>
        <w:t>„Службени гласник општине Рача“, број 3/2021)</w:t>
      </w:r>
      <w:r w:rsidR="00DB4262" w:rsidRPr="00A8533F">
        <w:rPr>
          <w:lang w:val="sr-Cyrl-CS"/>
        </w:rPr>
        <w:t>,</w:t>
      </w:r>
      <w:r>
        <w:rPr>
          <w:lang w:val="sr-Cyrl-CS"/>
        </w:rPr>
        <w:t xml:space="preserve"> </w:t>
      </w:r>
      <w:proofErr w:type="spellStart"/>
      <w:r w:rsidR="00DB4262">
        <w:rPr>
          <w:rFonts w:cs="Times New Roman"/>
          <w:szCs w:val="24"/>
        </w:rPr>
        <w:t>Општинско</w:t>
      </w:r>
      <w:proofErr w:type="spellEnd"/>
      <w:r w:rsidR="00DB4262">
        <w:rPr>
          <w:rFonts w:cs="Times New Roman"/>
          <w:szCs w:val="24"/>
        </w:rPr>
        <w:t xml:space="preserve"> </w:t>
      </w:r>
      <w:proofErr w:type="spellStart"/>
      <w:r w:rsidR="00DB4262">
        <w:rPr>
          <w:rFonts w:cs="Times New Roman"/>
          <w:szCs w:val="24"/>
        </w:rPr>
        <w:t>веће</w:t>
      </w:r>
      <w:proofErr w:type="spellEnd"/>
      <w:r w:rsidR="00DB4262">
        <w:rPr>
          <w:rFonts w:cs="Times New Roman"/>
          <w:szCs w:val="24"/>
        </w:rPr>
        <w:t xml:space="preserve"> </w:t>
      </w:r>
      <w:proofErr w:type="spellStart"/>
      <w:r w:rsidR="00DB4262">
        <w:rPr>
          <w:rFonts w:cs="Times New Roman"/>
          <w:szCs w:val="24"/>
        </w:rPr>
        <w:t>општине</w:t>
      </w:r>
      <w:proofErr w:type="spellEnd"/>
      <w:r w:rsidR="00DB4262">
        <w:rPr>
          <w:rFonts w:cs="Times New Roman"/>
          <w:szCs w:val="24"/>
        </w:rPr>
        <w:t xml:space="preserve"> </w:t>
      </w:r>
      <w:proofErr w:type="spellStart"/>
      <w:r w:rsidR="00DB4262">
        <w:rPr>
          <w:rFonts w:cs="Times New Roman"/>
          <w:szCs w:val="24"/>
        </w:rPr>
        <w:t>Рача</w:t>
      </w:r>
      <w:proofErr w:type="spellEnd"/>
      <w:r>
        <w:rPr>
          <w:rFonts w:cs="Times New Roman"/>
          <w:szCs w:val="24"/>
        </w:rPr>
        <w:t>,</w:t>
      </w:r>
      <w:r w:rsidR="00DB4262" w:rsidRPr="003C4A53">
        <w:rPr>
          <w:rFonts w:cs="Times New Roman"/>
          <w:szCs w:val="24"/>
        </w:rPr>
        <w:t xml:space="preserve"> </w:t>
      </w:r>
      <w:proofErr w:type="spellStart"/>
      <w:r w:rsidR="00DB4262" w:rsidRPr="003C4A53">
        <w:rPr>
          <w:rFonts w:cs="Times New Roman"/>
          <w:szCs w:val="24"/>
        </w:rPr>
        <w:t>на</w:t>
      </w:r>
      <w:proofErr w:type="spellEnd"/>
      <w:r w:rsidR="00861C57">
        <w:rPr>
          <w:rFonts w:cs="Times New Roman"/>
          <w:szCs w:val="24"/>
        </w:rPr>
        <w:t xml:space="preserve"> </w:t>
      </w:r>
      <w:proofErr w:type="spellStart"/>
      <w:r w:rsidR="00861C57">
        <w:rPr>
          <w:rFonts w:cs="Times New Roman"/>
          <w:szCs w:val="24"/>
        </w:rPr>
        <w:t>седници</w:t>
      </w:r>
      <w:proofErr w:type="spellEnd"/>
      <w:r w:rsidR="00861C57">
        <w:rPr>
          <w:rFonts w:cs="Times New Roman"/>
          <w:szCs w:val="24"/>
        </w:rPr>
        <w:t xml:space="preserve"> </w:t>
      </w:r>
      <w:proofErr w:type="spellStart"/>
      <w:r w:rsidR="00861C57">
        <w:rPr>
          <w:rFonts w:cs="Times New Roman"/>
          <w:szCs w:val="24"/>
        </w:rPr>
        <w:t>одржаној</w:t>
      </w:r>
      <w:proofErr w:type="spellEnd"/>
      <w:r w:rsidR="00861C57">
        <w:rPr>
          <w:rFonts w:cs="Times New Roman"/>
          <w:szCs w:val="24"/>
        </w:rPr>
        <w:t xml:space="preserve"> </w:t>
      </w:r>
      <w:proofErr w:type="spellStart"/>
      <w:r w:rsidR="00861C57">
        <w:rPr>
          <w:rFonts w:cs="Times New Roman"/>
          <w:szCs w:val="24"/>
        </w:rPr>
        <w:t>дана</w:t>
      </w:r>
      <w:proofErr w:type="spellEnd"/>
      <w:r w:rsidR="00861C57">
        <w:rPr>
          <w:rFonts w:cs="Times New Roman"/>
          <w:szCs w:val="24"/>
        </w:rPr>
        <w:t xml:space="preserve"> 02.06.</w:t>
      </w:r>
      <w:r w:rsidR="00DB4262" w:rsidRPr="003C4A53">
        <w:rPr>
          <w:rFonts w:cs="Times New Roman"/>
          <w:szCs w:val="24"/>
        </w:rPr>
        <w:t xml:space="preserve">2026. </w:t>
      </w:r>
      <w:r>
        <w:rPr>
          <w:rFonts w:cs="Times New Roman"/>
          <w:szCs w:val="24"/>
          <w:lang w:val="sr-Cyrl-CS"/>
        </w:rPr>
        <w:t>г</w:t>
      </w:r>
      <w:r w:rsidR="00DB4262" w:rsidRPr="003C4A53">
        <w:rPr>
          <w:rFonts w:cs="Times New Roman"/>
          <w:szCs w:val="24"/>
          <w:lang w:val="sr-Cyrl-CS"/>
        </w:rPr>
        <w:t>одине</w:t>
      </w:r>
      <w:r>
        <w:rPr>
          <w:rFonts w:cs="Times New Roman"/>
          <w:szCs w:val="24"/>
          <w:lang w:val="sr-Cyrl-CS"/>
        </w:rPr>
        <w:t>,</w:t>
      </w:r>
      <w:r w:rsidR="00DB4262" w:rsidRPr="003C4A53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утврдило је предлог:</w:t>
      </w:r>
    </w:p>
    <w:p w:rsidR="00DB4262" w:rsidRPr="00A8533F" w:rsidRDefault="00DB4262" w:rsidP="00DB4262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DB4262" w:rsidRPr="003C4A53" w:rsidRDefault="00EE2BF8" w:rsidP="00DB4262">
      <w:pPr>
        <w:tabs>
          <w:tab w:val="left" w:pos="1275"/>
          <w:tab w:val="center" w:pos="4535"/>
        </w:tabs>
        <w:jc w:val="center"/>
        <w:rPr>
          <w:rFonts w:eastAsia="Times New Roman" w:cs="Times New Roman"/>
          <w:b/>
          <w:szCs w:val="24"/>
          <w:lang w:val="sr-Cyrl-CS"/>
        </w:rPr>
      </w:pPr>
      <w:r>
        <w:rPr>
          <w:b/>
          <w:noProof/>
        </w:rPr>
        <w:t xml:space="preserve">О Д Л У К Е </w:t>
      </w:r>
      <w:r w:rsidR="00DB4262">
        <w:rPr>
          <w:b/>
          <w:noProof/>
        </w:rPr>
        <w:t xml:space="preserve"> </w:t>
      </w:r>
    </w:p>
    <w:p w:rsidR="00DB4262" w:rsidRDefault="00DB4262" w:rsidP="00DB4262">
      <w:pPr>
        <w:tabs>
          <w:tab w:val="left" w:pos="1275"/>
          <w:tab w:val="center" w:pos="4535"/>
        </w:tabs>
        <w:jc w:val="center"/>
        <w:rPr>
          <w:rFonts w:eastAsia="Times New Roman" w:cs="Times New Roman"/>
          <w:b/>
          <w:szCs w:val="24"/>
          <w:lang w:val="sr-Cyrl-CS"/>
        </w:rPr>
      </w:pPr>
      <w:r w:rsidRPr="003C4A53">
        <w:rPr>
          <w:rFonts w:eastAsia="Times New Roman" w:cs="Times New Roman"/>
          <w:b/>
          <w:szCs w:val="24"/>
          <w:lang w:val="sr-Cyrl-CS"/>
        </w:rPr>
        <w:t xml:space="preserve">О ПОКРЕТАЊУ ПОСТУПКА ОТУЂЕЊА НЕПОКРЕТНОСТИ ИЗ ЈАВНЕ СВОЈИНЕ ОПШТИНЕ РАЧА ПУТЕМ </w:t>
      </w:r>
      <w:r>
        <w:rPr>
          <w:rFonts w:eastAsia="Times New Roman" w:cs="Times New Roman"/>
          <w:b/>
          <w:szCs w:val="24"/>
          <w:lang w:val="sr-Cyrl-CS"/>
        </w:rPr>
        <w:t xml:space="preserve">НЕПОСРЕДНЕ ПОГОДБЕ </w:t>
      </w:r>
    </w:p>
    <w:p w:rsidR="00DB4262" w:rsidRDefault="00DB4262" w:rsidP="00DB4262">
      <w:pPr>
        <w:jc w:val="center"/>
        <w:rPr>
          <w:b/>
          <w:noProof/>
        </w:rPr>
      </w:pPr>
    </w:p>
    <w:p w:rsidR="00DB4262" w:rsidRDefault="00DB4262" w:rsidP="00DB4262">
      <w:pPr>
        <w:rPr>
          <w:b/>
          <w:noProof/>
        </w:rPr>
      </w:pPr>
    </w:p>
    <w:p w:rsidR="00DB4262" w:rsidRPr="00A8533F" w:rsidRDefault="00DB4262" w:rsidP="00DB4262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777291">
        <w:rPr>
          <w:rFonts w:eastAsia="Times New Roman" w:cs="Times New Roman"/>
          <w:b/>
          <w:szCs w:val="24"/>
          <w:lang w:val="sr-Cyrl-CS"/>
        </w:rPr>
        <w:t>Члан 1.</w:t>
      </w:r>
    </w:p>
    <w:p w:rsid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  <w:r w:rsidRPr="001B18C2">
        <w:rPr>
          <w:rFonts w:cs="Times New Roman"/>
          <w:b/>
          <w:szCs w:val="24"/>
          <w:lang w:val="sr-Cyrl-CS"/>
        </w:rPr>
        <w:t>ПОКРЕЋЕ СЕ</w:t>
      </w:r>
      <w:r w:rsidRPr="001B18C2">
        <w:rPr>
          <w:rFonts w:cs="Times New Roman"/>
          <w:szCs w:val="24"/>
          <w:lang w:val="sr-Cyrl-CS"/>
        </w:rPr>
        <w:t xml:space="preserve">  поступак отуђења непокретности из јавне својине општине Рача, </w:t>
      </w:r>
      <w:r w:rsidRPr="00AF7826">
        <w:rPr>
          <w:rFonts w:cs="Times New Roman"/>
          <w:b/>
          <w:szCs w:val="24"/>
          <w:lang w:val="sr-Cyrl-CS"/>
        </w:rPr>
        <w:t>непосредном погодбом</w:t>
      </w:r>
      <w:r w:rsidRPr="001B18C2">
        <w:rPr>
          <w:rFonts w:cs="Times New Roman"/>
          <w:szCs w:val="24"/>
          <w:lang w:val="sr-Cyrl-CS"/>
        </w:rPr>
        <w:t xml:space="preserve"> и то:</w:t>
      </w:r>
    </w:p>
    <w:p w:rsid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</w:p>
    <w:p w:rsidR="00EE2BF8" w:rsidRDefault="00EE2BF8" w:rsidP="00EE2BF8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noProof/>
          <w:szCs w:val="24"/>
        </w:rPr>
        <w:t>к</w:t>
      </w:r>
      <w:r w:rsidR="00DB4262" w:rsidRPr="000350ED">
        <w:rPr>
          <w:rFonts w:eastAsia="Times New Roman" w:cs="Times New Roman"/>
          <w:b/>
          <w:noProof/>
          <w:szCs w:val="24"/>
        </w:rPr>
        <w:t>п. бр. 685 КО Рача</w:t>
      </w:r>
      <w:r w:rsidR="00DB4262" w:rsidRPr="000350ED">
        <w:rPr>
          <w:rFonts w:eastAsia="Times New Roman" w:cs="Times New Roman"/>
          <w:noProof/>
          <w:szCs w:val="24"/>
        </w:rPr>
        <w:t>, улица</w:t>
      </w:r>
      <w:r>
        <w:rPr>
          <w:rFonts w:eastAsia="Times New Roman" w:cs="Times New Roman"/>
          <w:noProof/>
          <w:szCs w:val="24"/>
        </w:rPr>
        <w:t xml:space="preserve"> </w:t>
      </w:r>
      <w:r w:rsidR="00DB4262" w:rsidRPr="000350ED">
        <w:rPr>
          <w:rFonts w:eastAsia="Times New Roman" w:cs="Times New Roman"/>
          <w:noProof/>
          <w:szCs w:val="24"/>
        </w:rPr>
        <w:t xml:space="preserve">Косовска, у површини  од </w:t>
      </w:r>
      <w:r w:rsidR="00DB4262" w:rsidRPr="000350ED">
        <w:rPr>
          <w:rFonts w:eastAsia="Times New Roman" w:cs="Times New Roman"/>
          <w:b/>
          <w:noProof/>
          <w:szCs w:val="24"/>
        </w:rPr>
        <w:t>3532 м2,</w:t>
      </w:r>
      <w:r w:rsidR="00DB4262" w:rsidRPr="000350ED">
        <w:rPr>
          <w:rFonts w:eastAsia="Times New Roman" w:cs="Times New Roman"/>
          <w:noProof/>
          <w:szCs w:val="24"/>
        </w:rPr>
        <w:t xml:space="preserve"> по врсти земљишта: градско грађевинско земљиште, по култури: земљиште под зградом и другим објектом,</w:t>
      </w:r>
      <w:r w:rsidR="00DB4262">
        <w:rPr>
          <w:rFonts w:eastAsia="Times New Roman" w:cs="Times New Roman"/>
          <w:noProof/>
          <w:szCs w:val="24"/>
        </w:rPr>
        <w:t xml:space="preserve"> која </w:t>
      </w:r>
      <w:r w:rsidR="00DB4262" w:rsidRPr="000350ED">
        <w:rPr>
          <w:rFonts w:eastAsia="Times New Roman" w:cs="Times New Roman"/>
          <w:noProof/>
          <w:szCs w:val="24"/>
        </w:rPr>
        <w:t xml:space="preserve">се налази у оквиру Плана генералне регулације градског насеља Рача </w:t>
      </w:r>
      <w:r w:rsidR="00DB4262" w:rsidRPr="000350ED">
        <w:rPr>
          <w:rFonts w:eastAsia="Times New Roman" w:cs="Times New Roman"/>
          <w:szCs w:val="24"/>
        </w:rPr>
        <w:t>(„</w:t>
      </w:r>
      <w:proofErr w:type="spellStart"/>
      <w:r w:rsidR="00DB4262" w:rsidRPr="000350ED">
        <w:rPr>
          <w:rFonts w:eastAsia="Times New Roman" w:cs="Times New Roman"/>
          <w:szCs w:val="24"/>
        </w:rPr>
        <w:t>Службени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гласник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општине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Рача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“, </w:t>
      </w:r>
      <w:proofErr w:type="spellStart"/>
      <w:r w:rsidR="00DB4262" w:rsidRPr="000350ED">
        <w:rPr>
          <w:rFonts w:eastAsia="Times New Roman" w:cs="Times New Roman"/>
          <w:szCs w:val="24"/>
        </w:rPr>
        <w:t>број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11/12 и 14/15</w:t>
      </w:r>
      <w:r w:rsidR="00DB4262">
        <w:rPr>
          <w:rFonts w:eastAsia="Times New Roman" w:cs="Times New Roman"/>
          <w:szCs w:val="24"/>
        </w:rPr>
        <w:t>)</w:t>
      </w:r>
      <w:proofErr w:type="gramStart"/>
      <w:r w:rsidR="00DB4262" w:rsidRPr="000350ED">
        <w:rPr>
          <w:rFonts w:eastAsia="Times New Roman" w:cs="Times New Roman"/>
          <w:szCs w:val="24"/>
        </w:rPr>
        <w:t>,  а</w:t>
      </w:r>
      <w:proofErr w:type="gram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која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>
        <w:rPr>
          <w:rFonts w:eastAsia="Times New Roman" w:cs="Times New Roman"/>
          <w:szCs w:val="24"/>
        </w:rPr>
        <w:t>је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у </w:t>
      </w:r>
      <w:proofErr w:type="spellStart"/>
      <w:r w:rsidR="00DB4262" w:rsidRPr="000350ED">
        <w:rPr>
          <w:rFonts w:eastAsia="Times New Roman" w:cs="Times New Roman"/>
          <w:szCs w:val="24"/>
        </w:rPr>
        <w:t>јавној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својини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општине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Рача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, </w:t>
      </w:r>
      <w:proofErr w:type="spellStart"/>
      <w:r w:rsidR="00DB4262" w:rsidRPr="000350ED">
        <w:rPr>
          <w:rFonts w:eastAsia="Times New Roman" w:cs="Times New Roman"/>
          <w:szCs w:val="24"/>
        </w:rPr>
        <w:t>са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</w:t>
      </w:r>
      <w:proofErr w:type="spellStart"/>
      <w:r w:rsidR="00DB4262" w:rsidRPr="000350ED">
        <w:rPr>
          <w:rFonts w:eastAsia="Times New Roman" w:cs="Times New Roman"/>
          <w:szCs w:val="24"/>
        </w:rPr>
        <w:t>уделом</w:t>
      </w:r>
      <w:proofErr w:type="spellEnd"/>
      <w:r w:rsidR="00DB4262" w:rsidRPr="000350ED">
        <w:rPr>
          <w:rFonts w:eastAsia="Times New Roman" w:cs="Times New Roman"/>
          <w:szCs w:val="24"/>
        </w:rPr>
        <w:t xml:space="preserve"> 1/1.</w:t>
      </w:r>
    </w:p>
    <w:p w:rsidR="00DB4262" w:rsidRPr="00EE2BF8" w:rsidRDefault="00DB4262" w:rsidP="00EE2BF8">
      <w:pPr>
        <w:ind w:left="360"/>
        <w:jc w:val="center"/>
        <w:rPr>
          <w:rFonts w:eastAsia="Times New Roman" w:cs="Times New Roman"/>
          <w:szCs w:val="24"/>
        </w:rPr>
      </w:pPr>
      <w:r w:rsidRPr="00EE2BF8">
        <w:rPr>
          <w:rFonts w:cs="Times New Roman"/>
          <w:b/>
          <w:szCs w:val="24"/>
          <w:lang w:val="sr-Cyrl-CS"/>
        </w:rPr>
        <w:lastRenderedPageBreak/>
        <w:t>Члан 2.</w:t>
      </w:r>
    </w:p>
    <w:p w:rsidR="00DB4262" w:rsidRPr="00A8533F" w:rsidRDefault="00DB4262" w:rsidP="00EE2BF8">
      <w:pPr>
        <w:pStyle w:val="ListParagraph"/>
        <w:spacing w:after="200" w:line="276" w:lineRule="auto"/>
        <w:ind w:left="0" w:firstLine="720"/>
        <w:jc w:val="both"/>
        <w:rPr>
          <w:rFonts w:cs="Times New Roman"/>
          <w:b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Вредност предметне </w:t>
      </w:r>
      <w:r w:rsidRPr="001B18C2">
        <w:rPr>
          <w:rFonts w:cs="Times New Roman"/>
          <w:szCs w:val="24"/>
          <w:lang w:val="sr-Cyrl-CS"/>
        </w:rPr>
        <w:t xml:space="preserve">непокретности одређена </w:t>
      </w:r>
      <w:r>
        <w:rPr>
          <w:rFonts w:cs="Times New Roman"/>
          <w:szCs w:val="24"/>
          <w:lang w:val="sr-Cyrl-CS"/>
        </w:rPr>
        <w:t xml:space="preserve">је </w:t>
      </w:r>
      <w:r w:rsidRPr="001B18C2">
        <w:rPr>
          <w:rFonts w:cs="Times New Roman"/>
          <w:szCs w:val="24"/>
          <w:lang w:val="sr-Cyrl-CS"/>
        </w:rPr>
        <w:t>на основу</w:t>
      </w:r>
      <w:proofErr w:type="spellStart"/>
      <w:r>
        <w:t>просечне</w:t>
      </w:r>
      <w:proofErr w:type="spellEnd"/>
      <w:r>
        <w:t xml:space="preserve"> </w:t>
      </w:r>
      <w:proofErr w:type="spellStart"/>
      <w:r>
        <w:t>тржишне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 </w:t>
      </w:r>
      <w:proofErr w:type="spellStart"/>
      <w:r>
        <w:t>непокретности</w:t>
      </w:r>
      <w:proofErr w:type="spellEnd"/>
      <w:r>
        <w:t xml:space="preserve">, </w:t>
      </w:r>
      <w:proofErr w:type="spellStart"/>
      <w:r>
        <w:t>утврђене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надлежног</w:t>
      </w:r>
      <w:proofErr w:type="spellEnd"/>
      <w:r>
        <w:t xml:space="preserve"> </w:t>
      </w:r>
      <w:proofErr w:type="spellStart"/>
      <w:r>
        <w:t>судског</w:t>
      </w:r>
      <w:proofErr w:type="spellEnd"/>
      <w:r>
        <w:t xml:space="preserve"> </w:t>
      </w:r>
      <w:proofErr w:type="spellStart"/>
      <w:r>
        <w:t>Вештака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грађевинарства</w:t>
      </w:r>
      <w:proofErr w:type="spellEnd"/>
      <w:r>
        <w:t xml:space="preserve"> и </w:t>
      </w:r>
      <w:proofErr w:type="spellStart"/>
      <w:r>
        <w:t>износи</w:t>
      </w:r>
      <w:proofErr w:type="spellEnd"/>
      <w:r>
        <w:t xml:space="preserve">  </w:t>
      </w:r>
      <w:r>
        <w:rPr>
          <w:rFonts w:eastAsia="Times New Roman" w:cs="Times New Roman"/>
          <w:b/>
          <w:szCs w:val="24"/>
        </w:rPr>
        <w:t>18.047,05</w:t>
      </w:r>
      <w:r w:rsidRPr="000350ED">
        <w:rPr>
          <w:rFonts w:eastAsia="Times New Roman" w:cs="Times New Roman"/>
          <w:b/>
          <w:szCs w:val="24"/>
        </w:rPr>
        <w:t>евра</w:t>
      </w:r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односно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2.119.200,00</w:t>
      </w:r>
      <w:r w:rsidRPr="000350ED">
        <w:rPr>
          <w:rFonts w:eastAsia="Times New Roman" w:cs="Times New Roman"/>
          <w:b/>
          <w:szCs w:val="24"/>
        </w:rPr>
        <w:t>динара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према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званичном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средњем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курсу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вештачења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>.</w:t>
      </w:r>
    </w:p>
    <w:p w:rsidR="00DB4262" w:rsidRDefault="00DB4262" w:rsidP="00DB4262">
      <w:pPr>
        <w:rPr>
          <w:rFonts w:cs="Times New Roman"/>
          <w:b/>
          <w:szCs w:val="24"/>
          <w:lang w:val="sr-Cyrl-CS"/>
        </w:rPr>
      </w:pPr>
    </w:p>
    <w:p w:rsidR="00DB4262" w:rsidRPr="001B18C2" w:rsidRDefault="00DB4262" w:rsidP="00DB4262">
      <w:pPr>
        <w:jc w:val="center"/>
        <w:rPr>
          <w:rFonts w:cs="Times New Roman"/>
          <w:b/>
          <w:szCs w:val="24"/>
          <w:lang w:val="sr-Cyrl-CS"/>
        </w:rPr>
      </w:pPr>
      <w:r w:rsidRPr="001B18C2">
        <w:rPr>
          <w:rFonts w:cs="Times New Roman"/>
          <w:b/>
          <w:szCs w:val="24"/>
          <w:lang w:val="sr-Cyrl-CS"/>
        </w:rPr>
        <w:t>Члан 3.</w:t>
      </w:r>
    </w:p>
    <w:p w:rsidR="00DB4262" w:rsidRPr="001B18C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  <w:r w:rsidRPr="001B18C2">
        <w:rPr>
          <w:rFonts w:cs="Times New Roman"/>
          <w:szCs w:val="24"/>
          <w:lang w:val="sr-Cyrl-CS"/>
        </w:rPr>
        <w:t>Поступак непосредне погодбе спровешће Комисија за спровођење поступка прибављања у јавну својину, отуђења непокретности из јавне својине и давања у закуп ствари и јавној својини општине Рача</w:t>
      </w:r>
      <w:r>
        <w:rPr>
          <w:rFonts w:cs="Times New Roman"/>
          <w:szCs w:val="24"/>
          <w:lang w:val="sr-Cyrl-CS"/>
        </w:rPr>
        <w:t xml:space="preserve"> и прибављања и отуђења грађевинског земљишта.</w:t>
      </w:r>
    </w:p>
    <w:p w:rsid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  <w:r w:rsidRPr="001B18C2">
        <w:rPr>
          <w:rFonts w:cs="Times New Roman"/>
          <w:szCs w:val="24"/>
          <w:lang w:val="sr-Cyrl-CS"/>
        </w:rPr>
        <w:t>Комисија</w:t>
      </w:r>
      <w:r>
        <w:rPr>
          <w:rFonts w:cs="Times New Roman"/>
          <w:szCs w:val="24"/>
          <w:lang w:val="sr-Cyrl-CS"/>
        </w:rPr>
        <w:t xml:space="preserve"> ће </w:t>
      </w:r>
      <w:r w:rsidRPr="001B18C2">
        <w:rPr>
          <w:rFonts w:cs="Times New Roman"/>
          <w:szCs w:val="24"/>
          <w:lang w:val="sr-Cyrl-CS"/>
        </w:rPr>
        <w:t xml:space="preserve"> одредити  време и место постизања споразума међу странама учесницама у </w:t>
      </w:r>
      <w:r>
        <w:rPr>
          <w:rFonts w:cs="Times New Roman"/>
          <w:szCs w:val="24"/>
          <w:lang w:val="sr-Cyrl-CS"/>
        </w:rPr>
        <w:t>п</w:t>
      </w:r>
      <w:r w:rsidRPr="001B18C2">
        <w:rPr>
          <w:rFonts w:cs="Times New Roman"/>
          <w:szCs w:val="24"/>
          <w:lang w:val="sr-Cyrl-CS"/>
        </w:rPr>
        <w:t>оступку непосредне погодбе и прецизирати све елементе за отуђење предметн</w:t>
      </w:r>
      <w:r>
        <w:rPr>
          <w:rFonts w:cs="Times New Roman"/>
          <w:szCs w:val="24"/>
          <w:lang w:val="sr-Cyrl-CS"/>
        </w:rPr>
        <w:t>их</w:t>
      </w:r>
      <w:r w:rsidRPr="001B18C2">
        <w:rPr>
          <w:rFonts w:cs="Times New Roman"/>
          <w:szCs w:val="24"/>
          <w:lang w:val="sr-Cyrl-CS"/>
        </w:rPr>
        <w:t xml:space="preserve"> непокретности у складу са позитивним прописима који регулишу област располагања јавном својином.</w:t>
      </w:r>
    </w:p>
    <w:p w:rsid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</w:p>
    <w:p w:rsidR="00DB4262" w:rsidRPr="00DB4262" w:rsidRDefault="00DB4262" w:rsidP="00DB4262">
      <w:pPr>
        <w:jc w:val="center"/>
        <w:rPr>
          <w:rFonts w:eastAsia="Times New Roman" w:cs="Times New Roman"/>
          <w:szCs w:val="24"/>
        </w:rPr>
      </w:pPr>
      <w:proofErr w:type="spellStart"/>
      <w:proofErr w:type="gramStart"/>
      <w:r>
        <w:rPr>
          <w:rFonts w:eastAsia="Times New Roman" w:cs="Times New Roman"/>
          <w:b/>
          <w:szCs w:val="24"/>
        </w:rPr>
        <w:t>Члан</w:t>
      </w:r>
      <w:proofErr w:type="spellEnd"/>
      <w:r>
        <w:rPr>
          <w:rFonts w:eastAsia="Times New Roman" w:cs="Times New Roman"/>
          <w:b/>
          <w:szCs w:val="24"/>
        </w:rPr>
        <w:t xml:space="preserve"> 4</w:t>
      </w:r>
      <w:r w:rsidRPr="00DB4262">
        <w:rPr>
          <w:rFonts w:eastAsia="Times New Roman" w:cs="Times New Roman"/>
          <w:szCs w:val="24"/>
        </w:rPr>
        <w:t>.</w:t>
      </w:r>
      <w:proofErr w:type="gramEnd"/>
    </w:p>
    <w:p w:rsidR="00DB4262" w:rsidRPr="00DB4262" w:rsidRDefault="00DB4262" w:rsidP="00DB4262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r w:rsidRPr="00DB4262">
        <w:rPr>
          <w:rFonts w:eastAsia="Times New Roman" w:cs="Times New Roman"/>
          <w:szCs w:val="24"/>
        </w:rPr>
        <w:t>Предлог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Решења</w:t>
      </w:r>
      <w:proofErr w:type="spellEnd"/>
      <w:r w:rsidRPr="00DB4262">
        <w:rPr>
          <w:rFonts w:eastAsia="Times New Roman" w:cs="Times New Roman"/>
          <w:szCs w:val="24"/>
        </w:rPr>
        <w:t xml:space="preserve"> о </w:t>
      </w:r>
      <w:proofErr w:type="spellStart"/>
      <w:r w:rsidRPr="00DB4262">
        <w:rPr>
          <w:rFonts w:eastAsia="Times New Roman" w:cs="Times New Roman"/>
          <w:szCs w:val="24"/>
        </w:rPr>
        <w:t>отуђењу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DB4262">
        <w:rPr>
          <w:rFonts w:eastAsia="Times New Roman" w:cs="Times New Roman"/>
          <w:szCs w:val="24"/>
        </w:rPr>
        <w:t>непокретности</w:t>
      </w:r>
      <w:proofErr w:type="spellEnd"/>
      <w:r w:rsidRPr="00DB4262">
        <w:rPr>
          <w:rFonts w:eastAsia="Times New Roman" w:cs="Times New Roman"/>
          <w:szCs w:val="24"/>
        </w:rPr>
        <w:t xml:space="preserve">  </w:t>
      </w:r>
      <w:proofErr w:type="spellStart"/>
      <w:r w:rsidRPr="00DB4262">
        <w:rPr>
          <w:rFonts w:eastAsia="Times New Roman" w:cs="Times New Roman"/>
          <w:szCs w:val="24"/>
        </w:rPr>
        <w:t>израђује</w:t>
      </w:r>
      <w:proofErr w:type="spellEnd"/>
      <w:proofErr w:type="gram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Одсек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за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имовинско</w:t>
      </w:r>
      <w:proofErr w:type="spellEnd"/>
      <w:r w:rsidRPr="00DB4262">
        <w:rPr>
          <w:rFonts w:eastAsia="Times New Roman" w:cs="Times New Roman"/>
          <w:szCs w:val="24"/>
        </w:rPr>
        <w:t xml:space="preserve"> - </w:t>
      </w:r>
      <w:proofErr w:type="spellStart"/>
      <w:r w:rsidRPr="00DB4262">
        <w:rPr>
          <w:rFonts w:eastAsia="Times New Roman" w:cs="Times New Roman"/>
          <w:szCs w:val="24"/>
        </w:rPr>
        <w:t>правне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послове</w:t>
      </w:r>
      <w:proofErr w:type="spellEnd"/>
      <w:r w:rsidRPr="00DB4262"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 w:rsidRPr="00DB4262">
        <w:rPr>
          <w:rFonts w:eastAsia="Times New Roman" w:cs="Times New Roman"/>
          <w:szCs w:val="24"/>
        </w:rPr>
        <w:t>Решење</w:t>
      </w:r>
      <w:proofErr w:type="spellEnd"/>
      <w:r w:rsidRPr="00DB4262">
        <w:rPr>
          <w:rFonts w:eastAsia="Times New Roman" w:cs="Times New Roman"/>
          <w:szCs w:val="24"/>
        </w:rPr>
        <w:t xml:space="preserve"> о </w:t>
      </w:r>
      <w:proofErr w:type="spellStart"/>
      <w:r w:rsidRPr="00DB4262">
        <w:rPr>
          <w:rFonts w:eastAsia="Times New Roman" w:cs="Times New Roman"/>
          <w:szCs w:val="24"/>
        </w:rPr>
        <w:t>отуђењу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непокретности</w:t>
      </w:r>
      <w:proofErr w:type="spellEnd"/>
      <w:r w:rsidRPr="00DB4262">
        <w:rPr>
          <w:rFonts w:eastAsia="Times New Roman" w:cs="Times New Roman"/>
          <w:szCs w:val="24"/>
        </w:rPr>
        <w:t xml:space="preserve"> у </w:t>
      </w:r>
      <w:proofErr w:type="spellStart"/>
      <w:r w:rsidRPr="00DB4262">
        <w:rPr>
          <w:rFonts w:eastAsia="Times New Roman" w:cs="Times New Roman"/>
          <w:szCs w:val="24"/>
        </w:rPr>
        <w:t>јавној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својини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доноси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Скупштина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општине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Рача</w:t>
      </w:r>
      <w:proofErr w:type="spellEnd"/>
      <w:r w:rsidRPr="00DB4262">
        <w:rPr>
          <w:rFonts w:eastAsia="Times New Roman" w:cs="Times New Roman"/>
          <w:szCs w:val="24"/>
        </w:rPr>
        <w:t>.</w:t>
      </w:r>
      <w:proofErr w:type="gramEnd"/>
      <w:r w:rsidRPr="00DB4262">
        <w:rPr>
          <w:rFonts w:eastAsia="Times New Roman" w:cs="Times New Roman"/>
          <w:szCs w:val="24"/>
        </w:rPr>
        <w:t xml:space="preserve"> </w:t>
      </w:r>
    </w:p>
    <w:p w:rsidR="00DB4262" w:rsidRPr="00A8533F" w:rsidRDefault="00DB4262" w:rsidP="00DB4262">
      <w:pPr>
        <w:jc w:val="both"/>
        <w:rPr>
          <w:rFonts w:cs="Times New Roman"/>
          <w:szCs w:val="24"/>
          <w:lang w:val="sr-Cyrl-CS"/>
        </w:rPr>
      </w:pPr>
    </w:p>
    <w:p w:rsidR="00DB4262" w:rsidRPr="001B18C2" w:rsidRDefault="00DB4262" w:rsidP="00DB4262">
      <w:pPr>
        <w:jc w:val="center"/>
        <w:rPr>
          <w:rFonts w:cs="Times New Roman"/>
          <w:b/>
          <w:szCs w:val="24"/>
          <w:lang w:val="sr-Cyrl-CS"/>
        </w:rPr>
      </w:pPr>
      <w:r>
        <w:rPr>
          <w:rFonts w:cs="Times New Roman"/>
          <w:b/>
          <w:szCs w:val="24"/>
          <w:lang w:val="sr-Cyrl-CS"/>
        </w:rPr>
        <w:t>Члан 5</w:t>
      </w:r>
      <w:r w:rsidRPr="001B18C2">
        <w:rPr>
          <w:rFonts w:cs="Times New Roman"/>
          <w:b/>
          <w:szCs w:val="24"/>
          <w:lang w:val="sr-Cyrl-CS"/>
        </w:rPr>
        <w:t>.</w:t>
      </w:r>
    </w:p>
    <w:p w:rsidR="00DB4262" w:rsidRP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  <w:r w:rsidRPr="00DB4262">
        <w:rPr>
          <w:rFonts w:cs="Times New Roman"/>
          <w:szCs w:val="24"/>
          <w:lang w:val="sr-Cyrl-CS"/>
        </w:rPr>
        <w:t xml:space="preserve">Уговор о отуђењу грађевинског земљишта између уговорних страна закључиће се у року од 30 дана, од дана  коначности Решења </w:t>
      </w:r>
      <w:r>
        <w:rPr>
          <w:rFonts w:cs="Times New Roman"/>
          <w:szCs w:val="24"/>
          <w:lang w:val="sr-Cyrl-CS"/>
        </w:rPr>
        <w:t xml:space="preserve"> из члана 4</w:t>
      </w:r>
      <w:r w:rsidR="00EE2BF8">
        <w:rPr>
          <w:rFonts w:cs="Times New Roman"/>
          <w:szCs w:val="24"/>
          <w:lang w:val="sr-Cyrl-CS"/>
        </w:rPr>
        <w:t>. ове о</w:t>
      </w:r>
      <w:r w:rsidRPr="00DB4262">
        <w:rPr>
          <w:rFonts w:cs="Times New Roman"/>
          <w:szCs w:val="24"/>
          <w:lang w:val="sr-Cyrl-CS"/>
        </w:rPr>
        <w:t>длуке.</w:t>
      </w:r>
    </w:p>
    <w:p w:rsidR="00DB4262" w:rsidRDefault="00DB4262" w:rsidP="00DB4262">
      <w:pPr>
        <w:ind w:firstLine="720"/>
        <w:jc w:val="both"/>
        <w:rPr>
          <w:rFonts w:cs="Times New Roman"/>
          <w:szCs w:val="24"/>
          <w:lang w:val="sr-Cyrl-CS"/>
        </w:rPr>
      </w:pPr>
      <w:proofErr w:type="spellStart"/>
      <w:proofErr w:type="gramStart"/>
      <w:r w:rsidRPr="00DB4262">
        <w:rPr>
          <w:rFonts w:eastAsia="Times New Roman" w:cs="Times New Roman"/>
          <w:szCs w:val="24"/>
        </w:rPr>
        <w:t>Уговор</w:t>
      </w:r>
      <w:proofErr w:type="spellEnd"/>
      <w:r w:rsidRPr="00DB4262">
        <w:rPr>
          <w:rFonts w:eastAsia="Times New Roman" w:cs="Times New Roman"/>
          <w:szCs w:val="24"/>
        </w:rPr>
        <w:t xml:space="preserve"> у </w:t>
      </w:r>
      <w:proofErr w:type="spellStart"/>
      <w:r w:rsidRPr="00DB4262">
        <w:rPr>
          <w:rFonts w:eastAsia="Times New Roman" w:cs="Times New Roman"/>
          <w:szCs w:val="24"/>
        </w:rPr>
        <w:t>име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општине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Рача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потписује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председник</w:t>
      </w:r>
      <w:proofErr w:type="spellEnd"/>
      <w:r w:rsidRPr="00DB4262">
        <w:rPr>
          <w:rFonts w:eastAsia="Times New Roman" w:cs="Times New Roman"/>
          <w:szCs w:val="24"/>
        </w:rPr>
        <w:t xml:space="preserve"> </w:t>
      </w:r>
      <w:proofErr w:type="spellStart"/>
      <w:r w:rsidRPr="00DB4262">
        <w:rPr>
          <w:rFonts w:eastAsia="Times New Roman" w:cs="Times New Roman"/>
          <w:szCs w:val="24"/>
        </w:rPr>
        <w:t>општине</w:t>
      </w:r>
      <w:proofErr w:type="spellEnd"/>
      <w:r w:rsidRPr="00DB4262">
        <w:rPr>
          <w:rFonts w:eastAsia="Times New Roman" w:cs="Times New Roman"/>
          <w:szCs w:val="24"/>
        </w:rPr>
        <w:t>.</w:t>
      </w:r>
      <w:proofErr w:type="gramEnd"/>
      <w:r w:rsidRPr="00DB4262">
        <w:rPr>
          <w:rFonts w:eastAsia="Times New Roman" w:cs="Times New Roman"/>
          <w:szCs w:val="24"/>
          <w:lang w:val="sr-Cyrl-CS"/>
        </w:rPr>
        <w:t xml:space="preserve"> Ако лице коме је земљиште отуђено својом кривицом не закључи уговор у наведеном року, донеће се решење о стављању ван снаге акта о отуђењу земљишта, а уплаћени депозит се не враћа.</w:t>
      </w:r>
    </w:p>
    <w:p w:rsidR="00DB4262" w:rsidRPr="00DB4262" w:rsidRDefault="00DB4262" w:rsidP="00DB4262">
      <w:pPr>
        <w:rPr>
          <w:rFonts w:eastAsia="Times New Roman" w:cs="Times New Roman"/>
          <w:b/>
          <w:szCs w:val="24"/>
          <w:highlight w:val="yellow"/>
        </w:rPr>
      </w:pPr>
    </w:p>
    <w:p w:rsidR="00DB4262" w:rsidRPr="00DB4262" w:rsidRDefault="00AF60E2" w:rsidP="00DB4262">
      <w:pPr>
        <w:jc w:val="center"/>
        <w:rPr>
          <w:rFonts w:eastAsia="Times New Roman" w:cs="Times New Roman"/>
          <w:b/>
          <w:szCs w:val="24"/>
        </w:rPr>
      </w:pPr>
      <w:proofErr w:type="spellStart"/>
      <w:proofErr w:type="gramStart"/>
      <w:r>
        <w:rPr>
          <w:rFonts w:eastAsia="Times New Roman" w:cs="Times New Roman"/>
          <w:b/>
          <w:szCs w:val="24"/>
        </w:rPr>
        <w:t>Члан</w:t>
      </w:r>
      <w:proofErr w:type="spellEnd"/>
      <w:r>
        <w:rPr>
          <w:rFonts w:eastAsia="Times New Roman" w:cs="Times New Roman"/>
          <w:b/>
          <w:szCs w:val="24"/>
        </w:rPr>
        <w:t xml:space="preserve"> 6</w:t>
      </w:r>
      <w:r w:rsidR="00DB4262" w:rsidRPr="00DB4262">
        <w:rPr>
          <w:rFonts w:eastAsia="Times New Roman" w:cs="Times New Roman"/>
          <w:b/>
          <w:szCs w:val="24"/>
        </w:rPr>
        <w:t>.</w:t>
      </w:r>
      <w:proofErr w:type="gramEnd"/>
    </w:p>
    <w:p w:rsidR="00DB4262" w:rsidRPr="00DB4262" w:rsidRDefault="00DB4262" w:rsidP="00DB4262">
      <w:pPr>
        <w:spacing w:after="200" w:line="276" w:lineRule="auto"/>
        <w:ind w:firstLine="720"/>
        <w:jc w:val="both"/>
        <w:rPr>
          <w:rFonts w:eastAsia="Calibri" w:cs="Times New Roman"/>
          <w:color w:val="000000"/>
          <w:szCs w:val="24"/>
        </w:rPr>
      </w:pPr>
      <w:proofErr w:type="spellStart"/>
      <w:proofErr w:type="gramStart"/>
      <w:r w:rsidRPr="00DB4262">
        <w:rPr>
          <w:rFonts w:eastAsia="Calibri" w:cs="Times New Roman"/>
          <w:color w:val="000000"/>
          <w:szCs w:val="24"/>
        </w:rPr>
        <w:t>Ова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одлука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ступа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на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снагу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наредног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дана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од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дана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објављивања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у „</w:t>
      </w:r>
      <w:proofErr w:type="spellStart"/>
      <w:r w:rsidRPr="00DB4262">
        <w:rPr>
          <w:rFonts w:eastAsia="Calibri" w:cs="Times New Roman"/>
          <w:color w:val="000000"/>
          <w:szCs w:val="24"/>
        </w:rPr>
        <w:t>Службеном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гласнику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општине</w:t>
      </w:r>
      <w:proofErr w:type="spellEnd"/>
      <w:r w:rsidRPr="00DB4262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DB4262">
        <w:rPr>
          <w:rFonts w:eastAsia="Calibri" w:cs="Times New Roman"/>
          <w:color w:val="000000"/>
          <w:szCs w:val="24"/>
        </w:rPr>
        <w:t>Рача</w:t>
      </w:r>
      <w:proofErr w:type="spellEnd"/>
      <w:r w:rsidRPr="00DB4262">
        <w:rPr>
          <w:rFonts w:eastAsia="Calibri" w:cs="Times New Roman"/>
          <w:color w:val="000000"/>
          <w:szCs w:val="24"/>
        </w:rPr>
        <w:t>“.</w:t>
      </w:r>
      <w:proofErr w:type="gramEnd"/>
    </w:p>
    <w:p w:rsidR="00EE2BF8" w:rsidRDefault="00EE2BF8" w:rsidP="00DB4262">
      <w:pPr>
        <w:jc w:val="center"/>
        <w:rPr>
          <w:rFonts w:cs="Times New Roman"/>
          <w:b/>
          <w:szCs w:val="24"/>
          <w:lang w:val="sr-Cyrl-CS"/>
        </w:rPr>
      </w:pPr>
    </w:p>
    <w:p w:rsidR="00DB4262" w:rsidRPr="00EE2BF8" w:rsidRDefault="00DB4262" w:rsidP="00DB4262">
      <w:pPr>
        <w:jc w:val="center"/>
        <w:rPr>
          <w:rFonts w:cs="Times New Roman"/>
          <w:b/>
          <w:szCs w:val="24"/>
          <w:lang w:val="sr-Cyrl-CS"/>
        </w:rPr>
      </w:pPr>
      <w:r w:rsidRPr="00EE2BF8">
        <w:rPr>
          <w:rFonts w:cs="Times New Roman"/>
          <w:b/>
          <w:szCs w:val="24"/>
          <w:lang w:val="sr-Cyrl-CS"/>
        </w:rPr>
        <w:t>О б р а з л о ж е њ е</w:t>
      </w:r>
    </w:p>
    <w:p w:rsidR="00DB4262" w:rsidRDefault="00DB4262" w:rsidP="00DB4262">
      <w:pPr>
        <w:jc w:val="center"/>
        <w:rPr>
          <w:rFonts w:cs="Times New Roman"/>
          <w:b/>
          <w:i/>
          <w:szCs w:val="24"/>
          <w:lang w:val="sr-Cyrl-CS"/>
        </w:rPr>
      </w:pPr>
    </w:p>
    <w:p w:rsidR="00DB4262" w:rsidRDefault="00DB4262" w:rsidP="00DB4262">
      <w:pPr>
        <w:ind w:firstLine="720"/>
        <w:contextualSpacing/>
        <w:jc w:val="both"/>
        <w:rPr>
          <w:rFonts w:cs="Times New Roman"/>
        </w:rPr>
      </w:pPr>
      <w:r w:rsidRPr="00AF7826">
        <w:rPr>
          <w:rFonts w:cs="Times New Roman"/>
          <w:szCs w:val="24"/>
          <w:lang w:val="sr-Cyrl-CS"/>
        </w:rPr>
        <w:t>Дана</w:t>
      </w:r>
      <w:r>
        <w:rPr>
          <w:rFonts w:cs="Times New Roman"/>
          <w:szCs w:val="24"/>
          <w:lang w:val="sr-Cyrl-CS"/>
        </w:rPr>
        <w:t xml:space="preserve"> 18.08.2025. године Општинској управи општине Рача</w:t>
      </w:r>
      <w:r w:rsidR="00EE2BF8">
        <w:rPr>
          <w:rFonts w:cs="Times New Roman"/>
          <w:szCs w:val="24"/>
          <w:lang w:val="sr-Cyrl-CS"/>
        </w:rPr>
        <w:t>,</w:t>
      </w:r>
      <w:r>
        <w:rPr>
          <w:rFonts w:cs="Times New Roman"/>
          <w:szCs w:val="24"/>
          <w:lang w:val="sr-Cyrl-CS"/>
        </w:rPr>
        <w:t xml:space="preserve"> обратио се Стојковић Живомир из Раче</w:t>
      </w:r>
      <w:r w:rsidR="00EE2BF8">
        <w:rPr>
          <w:rFonts w:cs="Times New Roman"/>
          <w:szCs w:val="24"/>
          <w:lang w:val="sr-Cyrl-CS"/>
        </w:rPr>
        <w:t>,</w:t>
      </w:r>
      <w:r>
        <w:rPr>
          <w:rFonts w:cs="Times New Roman"/>
          <w:szCs w:val="24"/>
          <w:lang w:val="sr-Cyrl-CS"/>
        </w:rPr>
        <w:t xml:space="preserve"> Захтевом за куповину кп.бр. 224/1 КО Рача,</w:t>
      </w:r>
      <w:proofErr w:type="spellStart"/>
      <w:r w:rsidRPr="007772A8">
        <w:rPr>
          <w:rFonts w:cs="Times New Roman"/>
        </w:rPr>
        <w:t>где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је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општина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Рача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уписана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као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власник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непокретности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са</w:t>
      </w:r>
      <w:proofErr w:type="spellEnd"/>
      <w:r w:rsidRPr="007772A8">
        <w:rPr>
          <w:rFonts w:cs="Times New Roman"/>
        </w:rPr>
        <w:t xml:space="preserve"> </w:t>
      </w:r>
      <w:proofErr w:type="spellStart"/>
      <w:r w:rsidRPr="007772A8">
        <w:rPr>
          <w:rFonts w:cs="Times New Roman"/>
        </w:rPr>
        <w:t>уделом</w:t>
      </w:r>
      <w:proofErr w:type="spellEnd"/>
      <w:r w:rsidRPr="007772A8">
        <w:rPr>
          <w:rFonts w:cs="Times New Roman"/>
        </w:rPr>
        <w:t xml:space="preserve"> 1/1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док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катастарској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парцели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изграђен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пословни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објекат,површине</w:t>
      </w:r>
      <w:proofErr w:type="spellEnd"/>
      <w:r>
        <w:rPr>
          <w:rFonts w:cs="Times New Roman"/>
        </w:rPr>
        <w:t xml:space="preserve"> 119 м2, </w:t>
      </w:r>
      <w:proofErr w:type="spellStart"/>
      <w:r>
        <w:rPr>
          <w:rFonts w:cs="Times New Roman"/>
        </w:rPr>
        <w:t>који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налази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приватној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својини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подносиоца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захтева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Живомира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Стојковића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Раче</w:t>
      </w:r>
      <w:proofErr w:type="spellEnd"/>
      <w:r>
        <w:rPr>
          <w:rFonts w:cs="Times New Roman"/>
        </w:rPr>
        <w:t>.</w:t>
      </w:r>
    </w:p>
    <w:p w:rsidR="00DB4262" w:rsidRDefault="00DB4262" w:rsidP="00DB4262">
      <w:pPr>
        <w:ind w:firstLine="720"/>
        <w:contextualSpacing/>
        <w:jc w:val="both"/>
        <w:rPr>
          <w:rFonts w:cs="Times New Roman"/>
        </w:rPr>
      </w:pPr>
    </w:p>
    <w:p w:rsidR="00EE2BF8" w:rsidRDefault="00DB4262" w:rsidP="00DB4262">
      <w:pPr>
        <w:ind w:firstLine="72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EE2BF8" w:rsidRDefault="00EE2BF8" w:rsidP="00DB4262">
      <w:pPr>
        <w:ind w:firstLine="720"/>
        <w:contextualSpacing/>
        <w:jc w:val="both"/>
        <w:rPr>
          <w:rFonts w:cs="Times New Roman"/>
        </w:rPr>
      </w:pPr>
    </w:p>
    <w:p w:rsidR="00EE2BF8" w:rsidRDefault="00EE2BF8" w:rsidP="00DB4262">
      <w:pPr>
        <w:ind w:firstLine="720"/>
        <w:contextualSpacing/>
        <w:jc w:val="both"/>
        <w:rPr>
          <w:rFonts w:cs="Times New Roman"/>
        </w:rPr>
      </w:pPr>
    </w:p>
    <w:p w:rsidR="00DB4262" w:rsidRDefault="00DB4262" w:rsidP="00EE2BF8">
      <w:pPr>
        <w:ind w:firstLine="720"/>
        <w:contextualSpacing/>
        <w:jc w:val="both"/>
        <w:rPr>
          <w:rFonts w:cs="Times New Roman"/>
        </w:rPr>
      </w:pPr>
      <w:proofErr w:type="spellStart"/>
      <w:r>
        <w:rPr>
          <w:rFonts w:cs="Times New Roman"/>
        </w:rPr>
        <w:lastRenderedPageBreak/>
        <w:t>Након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спровођења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поступка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препарцелације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издвајања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површине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јавне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намене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складу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важећим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планом</w:t>
      </w:r>
      <w:proofErr w:type="gramStart"/>
      <w:r>
        <w:rPr>
          <w:rFonts w:cs="Times New Roman"/>
        </w:rPr>
        <w:t>,Решењем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Републичког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Геодетског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Завода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Службе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катастар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непокретности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број</w:t>
      </w:r>
      <w:proofErr w:type="spellEnd"/>
      <w:r>
        <w:rPr>
          <w:rFonts w:cs="Times New Roman"/>
        </w:rPr>
        <w:t xml:space="preserve">: 952-02-3-031-9035/2025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дана</w:t>
      </w:r>
      <w:proofErr w:type="spellEnd"/>
      <w:r>
        <w:rPr>
          <w:rFonts w:cs="Times New Roman"/>
        </w:rPr>
        <w:t xml:space="preserve"> 09.01.2026. </w:t>
      </w:r>
      <w:proofErr w:type="spellStart"/>
      <w:proofErr w:type="gramStart"/>
      <w:r>
        <w:rPr>
          <w:rFonts w:cs="Times New Roman"/>
        </w:rPr>
        <w:t>године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формирана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нова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катастарска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парцела</w:t>
      </w:r>
      <w:proofErr w:type="spellEnd"/>
      <w:r>
        <w:rPr>
          <w:rFonts w:cs="Times New Roman"/>
        </w:rPr>
        <w:t xml:space="preserve">  </w:t>
      </w:r>
      <w:proofErr w:type="spellStart"/>
      <w:r w:rsidRPr="005F5619">
        <w:rPr>
          <w:rFonts w:cs="Times New Roman"/>
          <w:b/>
        </w:rPr>
        <w:t>кп.бр</w:t>
      </w:r>
      <w:proofErr w:type="spellEnd"/>
      <w:r w:rsidRPr="005F5619">
        <w:rPr>
          <w:rFonts w:cs="Times New Roman"/>
          <w:b/>
        </w:rPr>
        <w:t xml:space="preserve">. 685 КО </w:t>
      </w:r>
      <w:proofErr w:type="spellStart"/>
      <w:r w:rsidRPr="005F5619">
        <w:rPr>
          <w:rFonts w:cs="Times New Roman"/>
          <w:b/>
        </w:rPr>
        <w:t>Рача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потес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улица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Косовска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површине</w:t>
      </w:r>
      <w:proofErr w:type="spellEnd"/>
      <w:r>
        <w:rPr>
          <w:rFonts w:cs="Times New Roman"/>
        </w:rPr>
        <w:t xml:space="preserve"> 3532 м2, </w:t>
      </w:r>
      <w:proofErr w:type="spellStart"/>
      <w:r>
        <w:rPr>
          <w:rFonts w:cs="Times New Roman"/>
        </w:rPr>
        <w:t>врста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градско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грађевинско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земљиште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којој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општина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уписана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носилац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права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јавне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својине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уделом</w:t>
      </w:r>
      <w:proofErr w:type="spellEnd"/>
      <w:r>
        <w:rPr>
          <w:rFonts w:cs="Times New Roman"/>
        </w:rPr>
        <w:t xml:space="preserve"> 1/1, а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којој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налази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објекат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пословних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услуга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приватној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својини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подносиоца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захтева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Стојковић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Живомира</w:t>
      </w:r>
      <w:proofErr w:type="spellEnd"/>
      <w:r>
        <w:rPr>
          <w:rFonts w:cs="Times New Roman"/>
        </w:rPr>
        <w:t>.</w:t>
      </w:r>
    </w:p>
    <w:p w:rsidR="00DB4262" w:rsidRDefault="00DB4262" w:rsidP="00DB4262">
      <w:pPr>
        <w:ind w:firstLine="720"/>
        <w:contextualSpacing/>
        <w:jc w:val="both"/>
        <w:rPr>
          <w:rFonts w:eastAsia="Times New Roman" w:cs="Times New Roman"/>
          <w:szCs w:val="24"/>
          <w:lang w:val="sr-Cyrl-CS"/>
        </w:rPr>
      </w:pPr>
      <w:proofErr w:type="spellStart"/>
      <w:r>
        <w:rPr>
          <w:rFonts w:cs="Times New Roman"/>
        </w:rPr>
        <w:t>Обзиром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да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се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навед</w:t>
      </w:r>
      <w:r w:rsidR="00EB27CD">
        <w:rPr>
          <w:rFonts w:cs="Times New Roman"/>
        </w:rPr>
        <w:t>еној</w:t>
      </w:r>
      <w:proofErr w:type="spellEnd"/>
      <w:r w:rsidR="00EB27CD">
        <w:rPr>
          <w:rFonts w:cs="Times New Roman"/>
        </w:rPr>
        <w:t xml:space="preserve"> </w:t>
      </w:r>
      <w:proofErr w:type="spellStart"/>
      <w:r w:rsidR="00EB27CD">
        <w:rPr>
          <w:rFonts w:cs="Times New Roman"/>
        </w:rPr>
        <w:t>катастарској</w:t>
      </w:r>
      <w:proofErr w:type="spellEnd"/>
      <w:r w:rsidR="00EB27CD">
        <w:rPr>
          <w:rFonts w:cs="Times New Roman"/>
        </w:rPr>
        <w:t xml:space="preserve"> </w:t>
      </w:r>
      <w:proofErr w:type="spellStart"/>
      <w:r w:rsidR="00EB27CD">
        <w:rPr>
          <w:rFonts w:cs="Times New Roman"/>
        </w:rPr>
        <w:t>парцели</w:t>
      </w:r>
      <w:proofErr w:type="spellEnd"/>
      <w:r w:rsidR="00EB27CD">
        <w:rPr>
          <w:rFonts w:cs="Times New Roman"/>
        </w:rPr>
        <w:t xml:space="preserve"> </w:t>
      </w:r>
      <w:proofErr w:type="spellStart"/>
      <w:r w:rsidR="00EB27CD">
        <w:rPr>
          <w:rFonts w:cs="Times New Roman"/>
        </w:rPr>
        <w:t>налази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објекат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пословних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услуга</w:t>
      </w:r>
      <w:proofErr w:type="spellEnd"/>
      <w:r>
        <w:rPr>
          <w:rFonts w:cs="Times New Roman"/>
        </w:rPr>
        <w:t xml:space="preserve">, у </w:t>
      </w:r>
      <w:proofErr w:type="spellStart"/>
      <w:r>
        <w:rPr>
          <w:rFonts w:cs="Times New Roman"/>
        </w:rPr>
        <w:t>својини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приватног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лица</w:t>
      </w:r>
      <w:proofErr w:type="spellEnd"/>
      <w:r>
        <w:rPr>
          <w:rFonts w:cs="Times New Roman"/>
        </w:rPr>
        <w:t xml:space="preserve">, у </w:t>
      </w:r>
      <w:proofErr w:type="spellStart"/>
      <w:r>
        <w:rPr>
          <w:rFonts w:cs="Times New Roman"/>
        </w:rPr>
        <w:t>складу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чл</w:t>
      </w:r>
      <w:proofErr w:type="spellEnd"/>
      <w:r>
        <w:rPr>
          <w:rFonts w:cs="Times New Roman"/>
        </w:rPr>
        <w:t xml:space="preserve">. 105. </w:t>
      </w:r>
      <w:proofErr w:type="gramStart"/>
      <w:r>
        <w:rPr>
          <w:rFonts w:cs="Times New Roman"/>
        </w:rPr>
        <w:t>и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чл</w:t>
      </w:r>
      <w:proofErr w:type="spellEnd"/>
      <w:r>
        <w:rPr>
          <w:rFonts w:cs="Times New Roman"/>
        </w:rPr>
        <w:t xml:space="preserve">. 106. </w:t>
      </w:r>
      <w:r w:rsidRPr="00D60089">
        <w:rPr>
          <w:rFonts w:eastAsia="Times New Roman" w:cs="Times New Roman"/>
          <w:szCs w:val="24"/>
          <w:lang w:val="sr-Cyrl-CS"/>
        </w:rPr>
        <w:t xml:space="preserve">Закона о планирању и изградњи </w:t>
      </w:r>
    </w:p>
    <w:p w:rsidR="00DB4262" w:rsidRDefault="0003248C" w:rsidP="00EE2BF8">
      <w:pPr>
        <w:contextualSpacing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>(</w:t>
      </w:r>
      <w:r w:rsidR="00DB4262" w:rsidRPr="00D60089">
        <w:rPr>
          <w:rFonts w:eastAsia="Times New Roman" w:cs="Times New Roman"/>
          <w:szCs w:val="24"/>
          <w:lang w:val="sr-Cyrl-CS"/>
        </w:rPr>
        <w:t>"Сл</w:t>
      </w:r>
      <w:proofErr w:type="spellStart"/>
      <w:r w:rsidR="00DB4262" w:rsidRPr="00D60089">
        <w:rPr>
          <w:rFonts w:eastAsia="Times New Roman" w:cs="Times New Roman"/>
          <w:szCs w:val="24"/>
        </w:rPr>
        <w:t>ужбени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г</w:t>
      </w:r>
      <w:r w:rsidR="00DB4262" w:rsidRPr="00D60089">
        <w:rPr>
          <w:rFonts w:eastAsia="Times New Roman" w:cs="Times New Roman"/>
          <w:szCs w:val="24"/>
          <w:lang w:val="sr-Cyrl-CS"/>
        </w:rPr>
        <w:t>л</w:t>
      </w:r>
      <w:proofErr w:type="spellStart"/>
      <w:r w:rsidR="00DB4262" w:rsidRPr="00D60089">
        <w:rPr>
          <w:rFonts w:eastAsia="Times New Roman" w:cs="Times New Roman"/>
          <w:szCs w:val="24"/>
        </w:rPr>
        <w:t>асник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</w:t>
      </w:r>
      <w:r w:rsidR="00DB4262" w:rsidRPr="00D60089">
        <w:rPr>
          <w:rFonts w:eastAsia="Times New Roman" w:cs="Times New Roman"/>
          <w:szCs w:val="24"/>
          <w:lang w:val="sr-Cyrl-CS"/>
        </w:rPr>
        <w:t>Р</w:t>
      </w:r>
      <w:proofErr w:type="spellStart"/>
      <w:r w:rsidR="00DB4262" w:rsidRPr="00D60089">
        <w:rPr>
          <w:rFonts w:eastAsia="Times New Roman" w:cs="Times New Roman"/>
          <w:szCs w:val="24"/>
        </w:rPr>
        <w:t>епублике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 </w:t>
      </w:r>
      <w:r w:rsidR="00DB4262" w:rsidRPr="00D60089">
        <w:rPr>
          <w:rFonts w:eastAsia="Times New Roman" w:cs="Times New Roman"/>
          <w:szCs w:val="24"/>
          <w:lang w:val="sr-Cyrl-CS"/>
        </w:rPr>
        <w:t>С</w:t>
      </w:r>
      <w:proofErr w:type="spellStart"/>
      <w:r w:rsidR="00DB4262" w:rsidRPr="00D60089">
        <w:rPr>
          <w:rFonts w:eastAsia="Times New Roman" w:cs="Times New Roman"/>
          <w:szCs w:val="24"/>
        </w:rPr>
        <w:t>рбије</w:t>
      </w:r>
      <w:proofErr w:type="spellEnd"/>
      <w:r w:rsidR="00DB4262" w:rsidRPr="00D60089">
        <w:rPr>
          <w:rFonts w:eastAsia="Times New Roman" w:cs="Times New Roman"/>
          <w:szCs w:val="24"/>
          <w:lang w:val="sr-Cyrl-CS"/>
        </w:rPr>
        <w:t>"</w:t>
      </w:r>
      <w:r w:rsidR="00DB4262" w:rsidRPr="00D60089">
        <w:rPr>
          <w:rFonts w:eastAsia="Times New Roman" w:cs="Times New Roman"/>
          <w:szCs w:val="24"/>
        </w:rPr>
        <w:t xml:space="preserve">, </w:t>
      </w:r>
      <w:proofErr w:type="spellStart"/>
      <w:r w:rsidR="00DB4262" w:rsidRPr="00D60089">
        <w:rPr>
          <w:rFonts w:eastAsia="Times New Roman" w:cs="Times New Roman"/>
          <w:szCs w:val="24"/>
        </w:rPr>
        <w:t>број</w:t>
      </w:r>
      <w:proofErr w:type="spellEnd"/>
      <w:r w:rsidR="00DB4262" w:rsidRPr="00D60089">
        <w:rPr>
          <w:rFonts w:eastAsia="Times New Roman" w:cs="Times New Roman"/>
          <w:szCs w:val="24"/>
        </w:rPr>
        <w:t xml:space="preserve">: </w:t>
      </w:r>
      <w:r w:rsidR="00DB4262" w:rsidRPr="00D60089">
        <w:rPr>
          <w:rFonts w:eastAsia="Times New Roman" w:cs="Times New Roman"/>
          <w:szCs w:val="24"/>
          <w:lang w:val="sr-Cyrl-CS"/>
        </w:rPr>
        <w:t>72/2009, 81/2009</w:t>
      </w:r>
      <w:r w:rsidR="00DB4262" w:rsidRPr="00D60089">
        <w:rPr>
          <w:rFonts w:eastAsia="Times New Roman" w:cs="Times New Roman"/>
          <w:szCs w:val="24"/>
          <w:lang w:val="sr-Latn-CS"/>
        </w:rPr>
        <w:t>-</w:t>
      </w:r>
      <w:r w:rsidR="00DB4262" w:rsidRPr="00D60089">
        <w:rPr>
          <w:rFonts w:eastAsia="Times New Roman" w:cs="Times New Roman"/>
          <w:szCs w:val="24"/>
          <w:lang w:val="sr-Cyrl-CS"/>
        </w:rPr>
        <w:t>испр</w:t>
      </w:r>
      <w:r w:rsidR="00DB4262" w:rsidRPr="00D60089">
        <w:rPr>
          <w:rFonts w:eastAsia="Times New Roman" w:cs="Times New Roman"/>
          <w:szCs w:val="24"/>
          <w:lang w:val="sr-Latn-CS"/>
        </w:rPr>
        <w:t>.,64/2010-</w:t>
      </w:r>
      <w:r w:rsidR="00DB4262" w:rsidRPr="00D60089">
        <w:rPr>
          <w:rFonts w:eastAsia="Times New Roman" w:cs="Times New Roman"/>
          <w:szCs w:val="24"/>
          <w:lang w:val="sr-Cyrl-CS"/>
        </w:rPr>
        <w:t>одлука УС</w:t>
      </w:r>
      <w:r w:rsidR="00DB4262" w:rsidRPr="00D60089">
        <w:rPr>
          <w:rFonts w:eastAsia="Times New Roman" w:cs="Times New Roman"/>
          <w:szCs w:val="24"/>
        </w:rPr>
        <w:t>,</w:t>
      </w:r>
      <w:r w:rsidR="00DB4262" w:rsidRPr="00D60089">
        <w:rPr>
          <w:rFonts w:eastAsia="Times New Roman" w:cs="Times New Roman"/>
          <w:szCs w:val="24"/>
          <w:lang w:val="sr-Cyrl-CS"/>
        </w:rPr>
        <w:t xml:space="preserve"> 24</w:t>
      </w:r>
      <w:r w:rsidR="00DB4262" w:rsidRPr="00D60089">
        <w:rPr>
          <w:rFonts w:eastAsia="Times New Roman" w:cs="Times New Roman"/>
          <w:szCs w:val="24"/>
        </w:rPr>
        <w:t>/</w:t>
      </w:r>
      <w:r w:rsidR="00DB4262" w:rsidRPr="00D60089">
        <w:rPr>
          <w:rFonts w:eastAsia="Times New Roman" w:cs="Times New Roman"/>
          <w:szCs w:val="24"/>
          <w:lang w:val="sr-Cyrl-CS"/>
        </w:rPr>
        <w:t>2011</w:t>
      </w:r>
      <w:r w:rsidR="00DB4262" w:rsidRPr="00D60089">
        <w:rPr>
          <w:rFonts w:eastAsia="Times New Roman" w:cs="Times New Roman"/>
          <w:szCs w:val="24"/>
        </w:rPr>
        <w:t xml:space="preserve">, 121/2012,42/2013-одлука УС, 50/2013-одлука УС, 98/2013-одлука УС, 132/2014, 145/2014, 83/2018, 31/2019, 37/2019-др. </w:t>
      </w:r>
      <w:proofErr w:type="spellStart"/>
      <w:proofErr w:type="gramStart"/>
      <w:r w:rsidR="00DB4262" w:rsidRPr="00D60089">
        <w:rPr>
          <w:rFonts w:eastAsia="Times New Roman" w:cs="Times New Roman"/>
          <w:szCs w:val="24"/>
        </w:rPr>
        <w:t>закон</w:t>
      </w:r>
      <w:proofErr w:type="spellEnd"/>
      <w:proofErr w:type="gramEnd"/>
      <w:r w:rsidR="00DB4262" w:rsidRPr="00D60089">
        <w:rPr>
          <w:rFonts w:eastAsia="Times New Roman" w:cs="Times New Roman"/>
          <w:szCs w:val="24"/>
        </w:rPr>
        <w:t>, 9/2020, 52/2021,  62/2023 и 9/2025</w:t>
      </w:r>
      <w:r w:rsidR="00DB4262" w:rsidRPr="00D60089">
        <w:rPr>
          <w:rFonts w:eastAsia="Times New Roman" w:cs="Times New Roman"/>
          <w:szCs w:val="24"/>
          <w:lang w:val="sr-Cyrl-CS"/>
        </w:rPr>
        <w:t>),</w:t>
      </w:r>
      <w:r w:rsidR="00DB4262">
        <w:rPr>
          <w:rFonts w:eastAsia="Times New Roman" w:cs="Times New Roman"/>
          <w:szCs w:val="24"/>
          <w:lang w:val="sr-Cyrl-CS"/>
        </w:rPr>
        <w:t xml:space="preserve"> неопходно је успоставити јединство непокретности и регулисати имовинско – правне односе.</w:t>
      </w:r>
    </w:p>
    <w:p w:rsidR="00DB4262" w:rsidRPr="00CE60D1" w:rsidRDefault="00DB4262" w:rsidP="00EE2BF8">
      <w:pPr>
        <w:ind w:firstLine="720"/>
        <w:contextualSpacing/>
        <w:jc w:val="both"/>
        <w:rPr>
          <w:rFonts w:eastAsia="Times New Roman" w:cs="Times New Roman"/>
          <w:szCs w:val="24"/>
        </w:rPr>
      </w:pPr>
      <w:proofErr w:type="spellStart"/>
      <w:proofErr w:type="gram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</w:t>
      </w:r>
      <w:r w:rsidRPr="00D60089">
        <w:rPr>
          <w:rFonts w:eastAsia="Times New Roman" w:cs="Times New Roman"/>
          <w:szCs w:val="24"/>
        </w:rPr>
        <w:t xml:space="preserve"> 29</w:t>
      </w:r>
      <w:proofErr w:type="gramEnd"/>
      <w:r w:rsidR="00EE2BF8">
        <w:rPr>
          <w:rFonts w:eastAsia="Times New Roman" w:cs="Times New Roman"/>
          <w:szCs w:val="24"/>
        </w:rPr>
        <w:t>.</w:t>
      </w:r>
      <w:r w:rsidRPr="00D60089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="00EE2BF8">
        <w:rPr>
          <w:rFonts w:eastAsia="Times New Roman" w:cs="Times New Roman"/>
          <w:szCs w:val="24"/>
        </w:rPr>
        <w:t>ставом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4. </w:t>
      </w:r>
      <w:proofErr w:type="spellStart"/>
      <w:r w:rsidRPr="00D60089">
        <w:rPr>
          <w:rFonts w:eastAsia="Times New Roman" w:cs="Times New Roman"/>
          <w:szCs w:val="24"/>
        </w:rPr>
        <w:t>Закона</w:t>
      </w:r>
      <w:proofErr w:type="spellEnd"/>
      <w:r w:rsidRPr="00D60089">
        <w:rPr>
          <w:rFonts w:eastAsia="Times New Roman" w:cs="Times New Roman"/>
          <w:szCs w:val="24"/>
        </w:rPr>
        <w:t xml:space="preserve"> о </w:t>
      </w:r>
      <w:proofErr w:type="spellStart"/>
      <w:r w:rsidRPr="00D60089">
        <w:rPr>
          <w:rFonts w:eastAsia="Times New Roman" w:cs="Times New Roman"/>
          <w:szCs w:val="24"/>
        </w:rPr>
        <w:t>јавној</w:t>
      </w:r>
      <w:proofErr w:type="spellEnd"/>
      <w:r w:rsidR="00EE2BF8">
        <w:rPr>
          <w:rFonts w:eastAsia="Times New Roman" w:cs="Times New Roman"/>
          <w:szCs w:val="24"/>
        </w:rPr>
        <w:t xml:space="preserve"> </w:t>
      </w:r>
      <w:proofErr w:type="spellStart"/>
      <w:r w:rsidRPr="00D60089">
        <w:rPr>
          <w:rFonts w:eastAsia="Times New Roman" w:cs="Times New Roman"/>
          <w:szCs w:val="24"/>
        </w:rPr>
        <w:t>својини</w:t>
      </w:r>
      <w:proofErr w:type="spellEnd"/>
      <w:r w:rsidR="00EE2BF8">
        <w:rPr>
          <w:rFonts w:eastAsia="Times New Roman" w:cs="Times New Roman"/>
          <w:szCs w:val="24"/>
        </w:rPr>
        <w:t xml:space="preserve"> (</w:t>
      </w:r>
      <w:r w:rsidRPr="00D60089">
        <w:rPr>
          <w:rFonts w:eastAsia="Times New Roman" w:cs="Times New Roman"/>
          <w:szCs w:val="24"/>
        </w:rPr>
        <w:t>"</w:t>
      </w:r>
      <w:proofErr w:type="spellStart"/>
      <w:r w:rsidRPr="00D60089">
        <w:rPr>
          <w:rFonts w:eastAsia="Times New Roman" w:cs="Times New Roman"/>
          <w:szCs w:val="24"/>
        </w:rPr>
        <w:t>Службени</w:t>
      </w:r>
      <w:proofErr w:type="spellEnd"/>
      <w:r w:rsidR="00EE2BF8">
        <w:rPr>
          <w:rFonts w:eastAsia="Times New Roman" w:cs="Times New Roman"/>
          <w:szCs w:val="24"/>
        </w:rPr>
        <w:t xml:space="preserve"> </w:t>
      </w:r>
      <w:proofErr w:type="spellStart"/>
      <w:r w:rsidRPr="00D60089">
        <w:rPr>
          <w:rFonts w:eastAsia="Times New Roman" w:cs="Times New Roman"/>
          <w:szCs w:val="24"/>
        </w:rPr>
        <w:t>гласник</w:t>
      </w:r>
      <w:proofErr w:type="spellEnd"/>
      <w:r w:rsidRPr="00D60089">
        <w:rPr>
          <w:rFonts w:eastAsia="Times New Roman" w:cs="Times New Roman"/>
          <w:szCs w:val="24"/>
        </w:rPr>
        <w:t xml:space="preserve"> РС", </w:t>
      </w:r>
      <w:proofErr w:type="spellStart"/>
      <w:r w:rsidRPr="00D60089">
        <w:rPr>
          <w:rFonts w:eastAsia="Times New Roman" w:cs="Times New Roman"/>
          <w:szCs w:val="24"/>
        </w:rPr>
        <w:t>број</w:t>
      </w:r>
      <w:proofErr w:type="spellEnd"/>
      <w:r w:rsidRPr="00D60089">
        <w:rPr>
          <w:rFonts w:eastAsia="Times New Roman" w:cs="Times New Roman"/>
          <w:szCs w:val="24"/>
        </w:rPr>
        <w:t xml:space="preserve"> 72/2011, 88/2013, 105/2014, 104/2016-др. </w:t>
      </w:r>
      <w:proofErr w:type="spellStart"/>
      <w:r w:rsidRPr="00D60089">
        <w:rPr>
          <w:rFonts w:eastAsia="Times New Roman" w:cs="Times New Roman"/>
          <w:szCs w:val="24"/>
        </w:rPr>
        <w:t>закон</w:t>
      </w:r>
      <w:proofErr w:type="spellEnd"/>
      <w:r w:rsidRPr="00D60089">
        <w:rPr>
          <w:rFonts w:eastAsia="Times New Roman" w:cs="Times New Roman"/>
          <w:szCs w:val="24"/>
        </w:rPr>
        <w:t>, 108/2016, 113/2017, 95/2018, 153/</w:t>
      </w:r>
      <w:proofErr w:type="gramStart"/>
      <w:r w:rsidRPr="00D60089">
        <w:rPr>
          <w:rFonts w:eastAsia="Times New Roman" w:cs="Times New Roman"/>
          <w:szCs w:val="24"/>
        </w:rPr>
        <w:t>2020  и</w:t>
      </w:r>
      <w:proofErr w:type="gramEnd"/>
      <w:r w:rsidRPr="00D60089">
        <w:rPr>
          <w:rFonts w:eastAsia="Times New Roman" w:cs="Times New Roman"/>
          <w:szCs w:val="24"/>
        </w:rPr>
        <w:t xml:space="preserve"> 94/2024)</w:t>
      </w:r>
      <w:r w:rsidR="00EE2BF8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прописано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је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да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непокретне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ствари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могу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прибавити</w:t>
      </w:r>
      <w:proofErr w:type="spellEnd"/>
      <w:r>
        <w:rPr>
          <w:rFonts w:eastAsia="Times New Roman" w:cs="Times New Roman"/>
          <w:szCs w:val="24"/>
        </w:rPr>
        <w:t xml:space="preserve"> и </w:t>
      </w:r>
      <w:proofErr w:type="spellStart"/>
      <w:r>
        <w:rPr>
          <w:rFonts w:eastAsia="Times New Roman" w:cs="Times New Roman"/>
          <w:szCs w:val="24"/>
        </w:rPr>
        <w:t>отуђити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непосредном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погодбом</w:t>
      </w:r>
      <w:proofErr w:type="spellEnd"/>
      <w:r>
        <w:rPr>
          <w:rFonts w:eastAsia="Times New Roman" w:cs="Times New Roman"/>
          <w:szCs w:val="24"/>
        </w:rPr>
        <w:t>,</w:t>
      </w:r>
      <w:r w:rsidR="00EB27CD">
        <w:rPr>
          <w:rFonts w:eastAsia="Times New Roman" w:cs="Times New Roman"/>
          <w:szCs w:val="24"/>
        </w:rPr>
        <w:t xml:space="preserve"> </w:t>
      </w:r>
      <w:proofErr w:type="spellStart"/>
      <w:r w:rsidR="00EB27CD">
        <w:rPr>
          <w:rFonts w:eastAsia="Times New Roman" w:cs="Times New Roman"/>
          <w:szCs w:val="24"/>
        </w:rPr>
        <w:t>али</w:t>
      </w:r>
      <w:proofErr w:type="spellEnd"/>
      <w:r w:rsidR="00EB27CD">
        <w:rPr>
          <w:rFonts w:eastAsia="Times New Roman" w:cs="Times New Roman"/>
          <w:szCs w:val="24"/>
        </w:rPr>
        <w:t xml:space="preserve"> </w:t>
      </w:r>
      <w:proofErr w:type="spellStart"/>
      <w:r w:rsidR="00EB27CD">
        <w:rPr>
          <w:rFonts w:eastAsia="Times New Roman" w:cs="Times New Roman"/>
          <w:szCs w:val="24"/>
        </w:rPr>
        <w:t>не</w:t>
      </w:r>
      <w:proofErr w:type="spellEnd"/>
      <w:r w:rsidR="00EB27CD">
        <w:rPr>
          <w:rFonts w:eastAsia="Times New Roman" w:cs="Times New Roman"/>
          <w:szCs w:val="24"/>
        </w:rPr>
        <w:t xml:space="preserve"> </w:t>
      </w:r>
      <w:proofErr w:type="spellStart"/>
      <w:r w:rsidR="00EB27CD">
        <w:rPr>
          <w:rFonts w:eastAsia="Times New Roman" w:cs="Times New Roman"/>
          <w:szCs w:val="24"/>
        </w:rPr>
        <w:t>испод</w:t>
      </w:r>
      <w:proofErr w:type="spellEnd"/>
      <w:r w:rsidR="00EB27CD">
        <w:rPr>
          <w:rFonts w:eastAsia="Times New Roman" w:cs="Times New Roman"/>
          <w:szCs w:val="24"/>
        </w:rPr>
        <w:t xml:space="preserve">  </w:t>
      </w:r>
      <w:proofErr w:type="spellStart"/>
      <w:r w:rsidR="00EB27CD">
        <w:rPr>
          <w:rFonts w:eastAsia="Times New Roman" w:cs="Times New Roman"/>
          <w:szCs w:val="24"/>
        </w:rPr>
        <w:t>од</w:t>
      </w:r>
      <w:proofErr w:type="spellEnd"/>
      <w:r w:rsidR="00EB27CD">
        <w:rPr>
          <w:rFonts w:eastAsia="Times New Roman" w:cs="Times New Roman"/>
          <w:szCs w:val="24"/>
        </w:rPr>
        <w:t xml:space="preserve"> </w:t>
      </w:r>
      <w:proofErr w:type="spellStart"/>
      <w:r w:rsidR="00EB27CD">
        <w:rPr>
          <w:rFonts w:eastAsia="Times New Roman" w:cs="Times New Roman"/>
          <w:szCs w:val="24"/>
        </w:rPr>
        <w:t>стране</w:t>
      </w:r>
      <w:proofErr w:type="spellEnd"/>
      <w:r w:rsidR="00EB27CD">
        <w:rPr>
          <w:rFonts w:eastAsia="Times New Roman" w:cs="Times New Roman"/>
          <w:szCs w:val="24"/>
        </w:rPr>
        <w:t xml:space="preserve"> </w:t>
      </w:r>
      <w:proofErr w:type="spellStart"/>
      <w:r w:rsidR="00EB27CD">
        <w:rPr>
          <w:rFonts w:eastAsia="Times New Roman" w:cs="Times New Roman"/>
          <w:szCs w:val="24"/>
        </w:rPr>
        <w:t>надле</w:t>
      </w:r>
      <w:bookmarkStart w:id="0" w:name="_GoBack"/>
      <w:bookmarkEnd w:id="0"/>
      <w:r>
        <w:rPr>
          <w:rFonts w:eastAsia="Times New Roman" w:cs="Times New Roman"/>
          <w:szCs w:val="24"/>
        </w:rPr>
        <w:t>жног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органа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процењене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тржишне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вредности</w:t>
      </w:r>
      <w:proofErr w:type="spellEnd"/>
      <w:r>
        <w:rPr>
          <w:rFonts w:eastAsia="Times New Roman" w:cs="Times New Roman"/>
          <w:szCs w:val="24"/>
        </w:rPr>
        <w:t xml:space="preserve">, </w:t>
      </w:r>
      <w:proofErr w:type="spellStart"/>
      <w:r>
        <w:rPr>
          <w:rFonts w:eastAsia="Times New Roman" w:cs="Times New Roman"/>
          <w:szCs w:val="24"/>
        </w:rPr>
        <w:t>ако</w:t>
      </w:r>
      <w:proofErr w:type="spellEnd"/>
      <w:r>
        <w:rPr>
          <w:rFonts w:eastAsia="Times New Roman" w:cs="Times New Roman"/>
          <w:szCs w:val="24"/>
        </w:rPr>
        <w:t xml:space="preserve"> у </w:t>
      </w:r>
      <w:proofErr w:type="spellStart"/>
      <w:r>
        <w:rPr>
          <w:rFonts w:eastAsia="Times New Roman" w:cs="Times New Roman"/>
          <w:szCs w:val="24"/>
        </w:rPr>
        <w:t>конкретном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случају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то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представља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једино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могуће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решење</w:t>
      </w:r>
      <w:proofErr w:type="spellEnd"/>
      <w:r>
        <w:rPr>
          <w:rFonts w:eastAsia="Times New Roman" w:cs="Times New Roman"/>
          <w:szCs w:val="24"/>
        </w:rPr>
        <w:t>.</w:t>
      </w:r>
    </w:p>
    <w:p w:rsidR="00DB4262" w:rsidRDefault="00DB4262" w:rsidP="00EE2BF8">
      <w:pPr>
        <w:ind w:firstLine="720"/>
        <w:contextualSpacing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 xml:space="preserve"> Такође, овакав вид отуђења непокретности путем непосредне погодбе представља најбоље могуће решење за општину Рача, јер се на наведеној парцели планирана изградња модерног пословног објекта, који би обухватао магацински и пословни простор, који би значајно унапредио постојеће капацитете и омогућио отварање нових радних места.</w:t>
      </w:r>
    </w:p>
    <w:p w:rsidR="00DB4262" w:rsidRDefault="00DB4262" w:rsidP="00DB4262">
      <w:pPr>
        <w:ind w:firstLine="720"/>
        <w:contextualSpacing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>Уз то, предметна инвестиција имала би вишеструку корист за локалну заједницу – кроз нова запослења, већи прилив кроз локалне порезе и јачање привредне активности у општини.</w:t>
      </w:r>
    </w:p>
    <w:p w:rsidR="00DB4262" w:rsidRDefault="00DB4262" w:rsidP="00DB4262">
      <w:pPr>
        <w:ind w:firstLine="720"/>
        <w:contextualSpacing/>
        <w:jc w:val="both"/>
        <w:rPr>
          <w:rFonts w:eastAsia="Times New Roman" w:cs="Times New Roman"/>
          <w:szCs w:val="24"/>
          <w:lang w:val="sr-Cyrl-CS"/>
        </w:rPr>
      </w:pPr>
    </w:p>
    <w:p w:rsidR="00DB4262" w:rsidRDefault="00DB4262" w:rsidP="00DB4262">
      <w:pPr>
        <w:ind w:firstLine="720"/>
        <w:contextualSpacing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>На основу свега наведеног доноси се одлука као у диспозитиву.</w:t>
      </w:r>
    </w:p>
    <w:p w:rsidR="00DB4262" w:rsidRPr="00CE60D1" w:rsidRDefault="00DB4262" w:rsidP="00DB4262">
      <w:pPr>
        <w:ind w:firstLine="720"/>
        <w:contextualSpacing/>
        <w:jc w:val="both"/>
        <w:rPr>
          <w:rFonts w:cs="Times New Roman"/>
        </w:rPr>
      </w:pPr>
    </w:p>
    <w:p w:rsidR="00DB4262" w:rsidRPr="00DB4262" w:rsidRDefault="00DB4262" w:rsidP="00DB4262">
      <w:pPr>
        <w:jc w:val="right"/>
        <w:rPr>
          <w:rFonts w:eastAsia="Times New Roman" w:cs="Times New Roman"/>
          <w:szCs w:val="24"/>
        </w:rPr>
      </w:pPr>
    </w:p>
    <w:p w:rsidR="00EE2BF8" w:rsidRDefault="00EE2BF8" w:rsidP="00EE2BF8">
      <w:pPr>
        <w:jc w:val="center"/>
        <w:rPr>
          <w:rFonts w:eastAsia="Times New Roman" w:cs="Times New Roman"/>
          <w:b/>
          <w:szCs w:val="24"/>
        </w:rPr>
      </w:pPr>
      <w:r w:rsidRPr="00091BEF">
        <w:rPr>
          <w:rFonts w:eastAsia="Times New Roman" w:cs="Times New Roman"/>
          <w:b/>
          <w:szCs w:val="24"/>
        </w:rPr>
        <w:t>ОПШТИНСКО ВЕЋЕ ОПШТИНЕ РАЧА</w:t>
      </w:r>
    </w:p>
    <w:p w:rsidR="00EE2BF8" w:rsidRPr="0067445F" w:rsidRDefault="00EE2BF8" w:rsidP="00EE2BF8">
      <w:pPr>
        <w:jc w:val="center"/>
        <w:rPr>
          <w:rFonts w:eastAsia="Times New Roman" w:cs="Times New Roman"/>
          <w:b/>
          <w:szCs w:val="24"/>
        </w:rPr>
      </w:pPr>
    </w:p>
    <w:p w:rsidR="00EE2BF8" w:rsidRPr="00A80AA9" w:rsidRDefault="00EE2BF8" w:rsidP="00EE2BF8">
      <w:pPr>
        <w:jc w:val="right"/>
        <w:rPr>
          <w:rFonts w:eastAsia="Times New Roman" w:cs="Times New Roman"/>
          <w:szCs w:val="24"/>
        </w:rPr>
      </w:pPr>
    </w:p>
    <w:p w:rsidR="00EE2BF8" w:rsidRPr="00A80AA9" w:rsidRDefault="00EE2BF8" w:rsidP="00EE2BF8">
      <w:pPr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 xml:space="preserve">                                                                                    </w:t>
      </w:r>
      <w:r>
        <w:rPr>
          <w:rFonts w:eastAsia="Times New Roman" w:cs="Times New Roman"/>
          <w:b/>
          <w:szCs w:val="24"/>
          <w:lang w:val="sr-Cyrl-CS"/>
        </w:rPr>
        <w:t xml:space="preserve">                 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</w:t>
      </w:r>
      <w:r>
        <w:rPr>
          <w:rFonts w:eastAsia="Times New Roman" w:cs="Times New Roman"/>
          <w:b/>
          <w:szCs w:val="24"/>
          <w:lang w:val="sr-Cyrl-CS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ПРЕДСЕДНИК </w:t>
      </w:r>
    </w:p>
    <w:p w:rsidR="00EE2BF8" w:rsidRPr="00A80AA9" w:rsidRDefault="00EE2BF8" w:rsidP="00EE2BF8">
      <w:pPr>
        <w:tabs>
          <w:tab w:val="left" w:pos="225"/>
        </w:tabs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</w:p>
    <w:p w:rsidR="00EE2BF8" w:rsidRPr="00091BEF" w:rsidRDefault="00EE2BF8" w:rsidP="00EE2BF8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  <w:r w:rsidRPr="00091BEF">
        <w:rPr>
          <w:rFonts w:eastAsia="Times New Roman" w:cs="Times New Roman"/>
          <w:szCs w:val="24"/>
          <w:lang w:val="sr-Cyrl-CS"/>
        </w:rPr>
        <w:t>____________________________</w:t>
      </w:r>
    </w:p>
    <w:p w:rsidR="00EE2BF8" w:rsidRPr="00091BEF" w:rsidRDefault="00EE2BF8" w:rsidP="00EE2BF8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  <w:t xml:space="preserve">    </w:t>
      </w:r>
      <w:r>
        <w:rPr>
          <w:rFonts w:eastAsia="Times New Roman" w:cs="Times New Roman"/>
          <w:b/>
          <w:szCs w:val="24"/>
          <w:lang w:val="sr-Cyrl-CS"/>
        </w:rPr>
        <w:t xml:space="preserve">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  </w:t>
      </w:r>
      <w:r w:rsidRPr="00091BEF">
        <w:rPr>
          <w:rFonts w:eastAsia="Times New Roman" w:cs="Times New Roman"/>
          <w:szCs w:val="24"/>
          <w:lang w:val="sr-Cyrl-CS"/>
        </w:rPr>
        <w:t>Бранко Радосављевић</w:t>
      </w:r>
      <w:r w:rsidR="00460DD3">
        <w:rPr>
          <w:rFonts w:eastAsia="Times New Roman" w:cs="Times New Roman"/>
          <w:szCs w:val="24"/>
          <w:lang w:val="sr-Cyrl-CS"/>
        </w:rPr>
        <w:t>, с.р.</w:t>
      </w:r>
    </w:p>
    <w:p w:rsidR="00EE2BF8" w:rsidRPr="00A80AA9" w:rsidRDefault="00EE2BF8" w:rsidP="00EE2BF8">
      <w:pPr>
        <w:tabs>
          <w:tab w:val="left" w:pos="5595"/>
        </w:tabs>
        <w:rPr>
          <w:rFonts w:eastAsia="Times New Roman" w:cs="Times New Roman"/>
          <w:b/>
          <w:szCs w:val="24"/>
          <w:lang w:val="sr-Cyrl-CS"/>
        </w:rPr>
      </w:pPr>
    </w:p>
    <w:p w:rsidR="00EE2BF8" w:rsidRPr="00EE2BF8" w:rsidRDefault="00EE2BF8" w:rsidP="00EE2BF8">
      <w:pPr>
        <w:jc w:val="both"/>
        <w:rPr>
          <w:rFonts w:eastAsia="Times New Roman" w:cs="Times New Roman"/>
          <w:b/>
          <w:sz w:val="22"/>
          <w:u w:val="single"/>
        </w:rPr>
      </w:pPr>
      <w:proofErr w:type="spellStart"/>
      <w:r w:rsidRPr="00EE2BF8">
        <w:rPr>
          <w:rFonts w:eastAsia="Times New Roman" w:cs="Times New Roman"/>
          <w:b/>
          <w:sz w:val="22"/>
          <w:u w:val="single"/>
        </w:rPr>
        <w:t>Доставити</w:t>
      </w:r>
      <w:proofErr w:type="spellEnd"/>
      <w:r w:rsidRPr="00EE2BF8">
        <w:rPr>
          <w:rFonts w:eastAsia="Times New Roman" w:cs="Times New Roman"/>
          <w:b/>
          <w:sz w:val="22"/>
          <w:u w:val="single"/>
        </w:rPr>
        <w:t>:</w:t>
      </w:r>
    </w:p>
    <w:p w:rsidR="00EE2BF8" w:rsidRPr="00EE2BF8" w:rsidRDefault="00EE2BF8" w:rsidP="00EE2BF8">
      <w:pPr>
        <w:jc w:val="both"/>
        <w:rPr>
          <w:rFonts w:eastAsia="Calibri" w:cs="Times New Roman"/>
          <w:color w:val="000000"/>
          <w:sz w:val="22"/>
        </w:rPr>
      </w:pPr>
      <w:r w:rsidRPr="00EE2BF8">
        <w:rPr>
          <w:rFonts w:eastAsia="Times New Roman" w:cs="Times New Roman"/>
          <w:sz w:val="22"/>
        </w:rPr>
        <w:t>-</w:t>
      </w:r>
      <w:r w:rsidRPr="00EE2BF8">
        <w:rPr>
          <w:rFonts w:eastAsia="Calibri" w:cs="Times New Roman"/>
          <w:color w:val="000000"/>
          <w:sz w:val="22"/>
        </w:rPr>
        <w:t xml:space="preserve"> </w:t>
      </w:r>
      <w:proofErr w:type="spellStart"/>
      <w:r w:rsidRPr="00EE2BF8">
        <w:rPr>
          <w:rFonts w:eastAsia="Calibri" w:cs="Times New Roman"/>
          <w:color w:val="000000"/>
          <w:sz w:val="22"/>
        </w:rPr>
        <w:t>Скупштини</w:t>
      </w:r>
      <w:proofErr w:type="spellEnd"/>
      <w:r w:rsidRPr="00EE2BF8">
        <w:rPr>
          <w:rFonts w:eastAsia="Calibri" w:cs="Times New Roman"/>
          <w:color w:val="000000"/>
          <w:sz w:val="22"/>
        </w:rPr>
        <w:t xml:space="preserve"> </w:t>
      </w:r>
      <w:proofErr w:type="spellStart"/>
      <w:r w:rsidRPr="00EE2BF8">
        <w:rPr>
          <w:rFonts w:eastAsia="Calibri" w:cs="Times New Roman"/>
          <w:color w:val="000000"/>
          <w:sz w:val="22"/>
        </w:rPr>
        <w:t>општине</w:t>
      </w:r>
      <w:proofErr w:type="spellEnd"/>
      <w:r w:rsidRPr="00EE2BF8">
        <w:rPr>
          <w:rFonts w:eastAsia="Calibri" w:cs="Times New Roman"/>
          <w:color w:val="000000"/>
          <w:sz w:val="22"/>
        </w:rPr>
        <w:t xml:space="preserve"> </w:t>
      </w:r>
      <w:proofErr w:type="spellStart"/>
      <w:r w:rsidRPr="00EE2BF8">
        <w:rPr>
          <w:rFonts w:eastAsia="Calibri" w:cs="Times New Roman"/>
          <w:color w:val="000000"/>
          <w:sz w:val="22"/>
        </w:rPr>
        <w:t>Рача</w:t>
      </w:r>
      <w:proofErr w:type="spellEnd"/>
      <w:r w:rsidRPr="00EE2BF8">
        <w:rPr>
          <w:rFonts w:eastAsia="Calibri" w:cs="Times New Roman"/>
          <w:color w:val="000000"/>
          <w:sz w:val="22"/>
        </w:rPr>
        <w:t>;</w:t>
      </w:r>
    </w:p>
    <w:p w:rsidR="00EE2BF8" w:rsidRPr="00EE2BF8" w:rsidRDefault="00EE2BF8" w:rsidP="00EE2BF8">
      <w:pPr>
        <w:spacing w:after="200" w:line="276" w:lineRule="auto"/>
        <w:jc w:val="both"/>
        <w:rPr>
          <w:rFonts w:eastAsia="Calibri" w:cs="Times New Roman"/>
          <w:color w:val="000000"/>
          <w:sz w:val="22"/>
        </w:rPr>
      </w:pPr>
      <w:r w:rsidRPr="00EE2BF8">
        <w:rPr>
          <w:rFonts w:cs="Times New Roman"/>
          <w:sz w:val="22"/>
          <w:lang w:val="sr-Cyrl-CS"/>
        </w:rPr>
        <w:t>- Архиви.</w:t>
      </w:r>
    </w:p>
    <w:p w:rsidR="00DB4262" w:rsidRDefault="00DB4262" w:rsidP="00EE2BF8">
      <w:pPr>
        <w:rPr>
          <w:b/>
        </w:rPr>
      </w:pPr>
    </w:p>
    <w:sectPr w:rsidR="00DB4262" w:rsidSect="00891689">
      <w:headerReference w:type="default" r:id="rId7"/>
      <w:pgSz w:w="12240" w:h="15840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1ED" w:rsidRDefault="003A51ED">
      <w:r>
        <w:separator/>
      </w:r>
    </w:p>
  </w:endnote>
  <w:endnote w:type="continuationSeparator" w:id="0">
    <w:p w:rsidR="003A51ED" w:rsidRDefault="003A5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1ED" w:rsidRDefault="003A51ED">
      <w:r>
        <w:separator/>
      </w:r>
    </w:p>
  </w:footnote>
  <w:footnote w:type="continuationSeparator" w:id="0">
    <w:p w:rsidR="003A51ED" w:rsidRDefault="003A5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41"/>
      <w:gridCol w:w="2961"/>
      <w:gridCol w:w="2728"/>
      <w:gridCol w:w="2692"/>
    </w:tblGrid>
    <w:tr w:rsidR="00EE2BF8" w:rsidTr="00840F9F">
      <w:trPr>
        <w:trHeight w:val="825"/>
      </w:trPr>
      <w:tc>
        <w:tcPr>
          <w:tcW w:w="581" w:type="pct"/>
          <w:vMerge w:val="restart"/>
        </w:tcPr>
        <w:p w:rsidR="00EE2BF8" w:rsidRDefault="00EE2BF8" w:rsidP="00840F9F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2" name="Picture 2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EE2BF8" w:rsidRPr="00A434C8" w:rsidRDefault="00EE2BF8" w:rsidP="00840F9F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ОДЛУКА OПШТИНСКО ВЕЋЕ</w:t>
          </w:r>
        </w:p>
      </w:tc>
    </w:tr>
    <w:tr w:rsidR="00EE2BF8" w:rsidTr="00840F9F">
      <w:trPr>
        <w:trHeight w:val="227"/>
      </w:trPr>
      <w:tc>
        <w:tcPr>
          <w:tcW w:w="581" w:type="pct"/>
          <w:vMerge/>
        </w:tcPr>
        <w:p w:rsidR="00EE2BF8" w:rsidRDefault="00EE2BF8" w:rsidP="00840F9F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EE2BF8" w:rsidRPr="004F6C6A" w:rsidRDefault="00EE2BF8" w:rsidP="00840F9F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EE2BF8" w:rsidRPr="00A944AD" w:rsidRDefault="00EE2BF8" w:rsidP="00840F9F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EE2BF8" w:rsidRPr="00A944AD" w:rsidRDefault="00EE2BF8" w:rsidP="00840F9F">
          <w:pPr>
            <w:jc w:val="center"/>
            <w:rPr>
              <w:rFonts w:cs="Times New Roman"/>
              <w:sz w:val="20"/>
              <w:szCs w:val="20"/>
            </w:rPr>
          </w:pPr>
          <w:proofErr w:type="spellStart"/>
          <w:r w:rsidRPr="00A944AD">
            <w:rPr>
              <w:rFonts w:cs="Times New Roman"/>
              <w:sz w:val="20"/>
              <w:szCs w:val="20"/>
            </w:rPr>
            <w:t>Страница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724A3F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PAGE </w:instrText>
          </w:r>
          <w:r w:rsidR="00724A3F" w:rsidRPr="00A944AD">
            <w:rPr>
              <w:rFonts w:cs="Times New Roman"/>
              <w:sz w:val="20"/>
              <w:szCs w:val="20"/>
            </w:rPr>
            <w:fldChar w:fldCharType="separate"/>
          </w:r>
          <w:r w:rsidR="00460DD3">
            <w:rPr>
              <w:rFonts w:cs="Times New Roman"/>
              <w:noProof/>
              <w:sz w:val="20"/>
              <w:szCs w:val="20"/>
            </w:rPr>
            <w:t>3</w:t>
          </w:r>
          <w:r w:rsidR="00724A3F" w:rsidRPr="00A944AD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</w:t>
          </w:r>
          <w:proofErr w:type="spellStart"/>
          <w:r w:rsidRPr="00A944AD">
            <w:rPr>
              <w:rFonts w:cs="Times New Roman"/>
              <w:sz w:val="20"/>
              <w:szCs w:val="20"/>
            </w:rPr>
            <w:t>од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724A3F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NUMPAGES  </w:instrText>
          </w:r>
          <w:r w:rsidR="00724A3F" w:rsidRPr="00A944AD">
            <w:rPr>
              <w:rFonts w:cs="Times New Roman"/>
              <w:sz w:val="20"/>
              <w:szCs w:val="20"/>
            </w:rPr>
            <w:fldChar w:fldCharType="separate"/>
          </w:r>
          <w:r w:rsidR="00460DD3">
            <w:rPr>
              <w:rFonts w:cs="Times New Roman"/>
              <w:noProof/>
              <w:sz w:val="20"/>
              <w:szCs w:val="20"/>
            </w:rPr>
            <w:t>3</w:t>
          </w:r>
          <w:r w:rsidR="00724A3F" w:rsidRPr="00A944AD">
            <w:rPr>
              <w:rFonts w:cs="Times New Roman"/>
              <w:sz w:val="20"/>
              <w:szCs w:val="20"/>
            </w:rPr>
            <w:fldChar w:fldCharType="end"/>
          </w:r>
        </w:p>
      </w:tc>
    </w:tr>
  </w:tbl>
  <w:p w:rsidR="00B61C7F" w:rsidRPr="00B61C7F" w:rsidRDefault="003A51ED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9F7"/>
    <w:multiLevelType w:val="hybridMultilevel"/>
    <w:tmpl w:val="C96CDFA0"/>
    <w:lvl w:ilvl="0" w:tplc="CF42A9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23939"/>
    <w:multiLevelType w:val="hybridMultilevel"/>
    <w:tmpl w:val="4EB0283A"/>
    <w:lvl w:ilvl="0" w:tplc="66A2AC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4262"/>
    <w:rsid w:val="0003248C"/>
    <w:rsid w:val="00102367"/>
    <w:rsid w:val="003A51ED"/>
    <w:rsid w:val="003F5B87"/>
    <w:rsid w:val="00402CE1"/>
    <w:rsid w:val="00460DD3"/>
    <w:rsid w:val="005F581B"/>
    <w:rsid w:val="0063523A"/>
    <w:rsid w:val="00724A3F"/>
    <w:rsid w:val="00790BBF"/>
    <w:rsid w:val="007967ED"/>
    <w:rsid w:val="00861C57"/>
    <w:rsid w:val="00AF60E2"/>
    <w:rsid w:val="00DB4262"/>
    <w:rsid w:val="00EB27CD"/>
    <w:rsid w:val="00EE2BF8"/>
    <w:rsid w:val="00FB0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26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42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4262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DB42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B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B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EE2BF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2BF8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7</cp:revision>
  <cp:lastPrinted>2026-06-02T09:11:00Z</cp:lastPrinted>
  <dcterms:created xsi:type="dcterms:W3CDTF">2026-05-21T09:24:00Z</dcterms:created>
  <dcterms:modified xsi:type="dcterms:W3CDTF">2026-06-09T11:18:00Z</dcterms:modified>
</cp:coreProperties>
</file>